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3ABE4" w14:textId="3BAEDF7D" w:rsidR="002F5135" w:rsidRPr="002F5135" w:rsidRDefault="002F5135" w:rsidP="002F5135">
      <w:pPr>
        <w:ind w:left="360"/>
        <w:jc w:val="right"/>
        <w:rPr>
          <w:rFonts w:ascii="Arial" w:hAnsi="Arial" w:cs="Arial"/>
          <w:sz w:val="28"/>
          <w:szCs w:val="28"/>
        </w:rPr>
      </w:pPr>
      <w:r w:rsidRPr="002F5135">
        <w:rPr>
          <w:rFonts w:ascii="Arial" w:hAnsi="Arial" w:cs="Arial"/>
          <w:b/>
          <w:sz w:val="28"/>
          <w:szCs w:val="28"/>
        </w:rPr>
        <w:t>Проект</w:t>
      </w:r>
      <w:r w:rsidRPr="0034056B">
        <w:rPr>
          <w:rFonts w:ascii="Arial" w:hAnsi="Arial" w:cs="Arial"/>
          <w:b/>
          <w:sz w:val="28"/>
          <w:szCs w:val="28"/>
        </w:rPr>
        <w:t>:</w:t>
      </w:r>
      <w:r w:rsidRPr="0034056B">
        <w:rPr>
          <w:rFonts w:ascii="Arial" w:hAnsi="Arial" w:cs="Arial"/>
          <w:sz w:val="28"/>
          <w:szCs w:val="28"/>
        </w:rPr>
        <w:t xml:space="preserve"> </w:t>
      </w:r>
      <w:r w:rsidR="001B732B">
        <w:rPr>
          <w:rFonts w:ascii="Arial" w:hAnsi="Arial" w:cs="Arial"/>
          <w:sz w:val="28"/>
          <w:szCs w:val="28"/>
        </w:rPr>
        <w:t xml:space="preserve">Сценарий </w:t>
      </w:r>
      <w:bookmarkStart w:id="0" w:name="_GoBack"/>
      <w:bookmarkEnd w:id="0"/>
      <w:proofErr w:type="gramStart"/>
      <w:r w:rsidR="001B732B">
        <w:rPr>
          <w:rFonts w:ascii="Arial" w:hAnsi="Arial" w:cs="Arial"/>
          <w:sz w:val="28"/>
          <w:szCs w:val="28"/>
        </w:rPr>
        <w:t>ролика  /</w:t>
      </w:r>
      <w:proofErr w:type="gramEnd"/>
      <w:r w:rsidR="001B732B">
        <w:rPr>
          <w:rFonts w:ascii="Arial" w:hAnsi="Arial" w:cs="Arial"/>
          <w:sz w:val="28"/>
          <w:szCs w:val="28"/>
        </w:rPr>
        <w:t xml:space="preserve">   </w:t>
      </w:r>
      <w:r w:rsidRPr="002F5135">
        <w:rPr>
          <w:rFonts w:ascii="Arial" w:hAnsi="Arial" w:cs="Arial"/>
          <w:b/>
          <w:sz w:val="28"/>
          <w:szCs w:val="28"/>
        </w:rPr>
        <w:t>Клиент</w:t>
      </w:r>
      <w:r w:rsidRPr="0034056B">
        <w:rPr>
          <w:rFonts w:ascii="Arial" w:hAnsi="Arial" w:cs="Arial"/>
          <w:b/>
          <w:sz w:val="28"/>
          <w:szCs w:val="28"/>
        </w:rPr>
        <w:t>:</w:t>
      </w:r>
      <w:r w:rsidRPr="0034056B">
        <w:rPr>
          <w:rFonts w:ascii="Arial" w:hAnsi="Arial" w:cs="Arial"/>
          <w:sz w:val="28"/>
          <w:szCs w:val="28"/>
        </w:rPr>
        <w:t xml:space="preserve"> </w:t>
      </w:r>
      <w:r w:rsidR="005408EF">
        <w:rPr>
          <w:rFonts w:ascii="Arial" w:hAnsi="Arial" w:cs="Arial"/>
          <w:sz w:val="28"/>
          <w:szCs w:val="28"/>
        </w:rPr>
        <w:t xml:space="preserve">Бизнес </w:t>
      </w:r>
      <w:r w:rsidRPr="002F5135">
        <w:rPr>
          <w:rFonts w:ascii="Arial" w:hAnsi="Arial" w:cs="Arial"/>
          <w:sz w:val="28"/>
          <w:szCs w:val="28"/>
        </w:rPr>
        <w:t>Тренд</w:t>
      </w:r>
      <w:r w:rsidR="001B732B">
        <w:rPr>
          <w:rFonts w:ascii="Arial" w:hAnsi="Arial" w:cs="Arial"/>
          <w:sz w:val="28"/>
          <w:szCs w:val="28"/>
        </w:rPr>
        <w:t xml:space="preserve">   /  </w:t>
      </w:r>
      <w:r w:rsidR="007B6580">
        <w:rPr>
          <w:rFonts w:ascii="Arial" w:hAnsi="Arial" w:cs="Arial"/>
          <w:b/>
          <w:sz w:val="28"/>
          <w:szCs w:val="28"/>
        </w:rPr>
        <w:t>Петров М.С.</w:t>
      </w:r>
      <w:r w:rsidR="001B732B">
        <w:rPr>
          <w:rFonts w:ascii="Arial" w:hAnsi="Arial" w:cs="Arial"/>
          <w:sz w:val="28"/>
          <w:szCs w:val="28"/>
        </w:rPr>
        <w:t xml:space="preserve">   /   </w:t>
      </w:r>
      <w:r w:rsidRPr="0034056B">
        <w:rPr>
          <w:rFonts w:ascii="Arial" w:hAnsi="Arial" w:cs="Arial"/>
          <w:b/>
          <w:sz w:val="28"/>
          <w:szCs w:val="28"/>
        </w:rPr>
        <w:t>Дата:</w:t>
      </w:r>
      <w:r w:rsidR="005408EF" w:rsidRPr="0034056B">
        <w:rPr>
          <w:rFonts w:ascii="Arial" w:hAnsi="Arial" w:cs="Arial"/>
          <w:sz w:val="28"/>
          <w:szCs w:val="28"/>
        </w:rPr>
        <w:t xml:space="preserve"> 01.08</w:t>
      </w:r>
      <w:r w:rsidRPr="0034056B">
        <w:rPr>
          <w:rFonts w:ascii="Arial" w:hAnsi="Arial" w:cs="Arial"/>
          <w:sz w:val="28"/>
          <w:szCs w:val="28"/>
        </w:rPr>
        <w:t>.2018</w:t>
      </w:r>
      <w:r w:rsidRPr="0034056B">
        <w:rPr>
          <w:rFonts w:ascii="Arial" w:hAnsi="Arial" w:cs="Arial"/>
          <w:sz w:val="28"/>
          <w:szCs w:val="28"/>
        </w:rPr>
        <w:br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51"/>
        <w:gridCol w:w="3658"/>
        <w:gridCol w:w="6478"/>
        <w:gridCol w:w="2426"/>
        <w:gridCol w:w="2138"/>
      </w:tblGrid>
      <w:tr w:rsidR="00C85470" w14:paraId="5926D7F0" w14:textId="77777777" w:rsidTr="00A025B9">
        <w:tc>
          <w:tcPr>
            <w:tcW w:w="551" w:type="dxa"/>
            <w:shd w:val="clear" w:color="auto" w:fill="BDD6EE" w:themeFill="accent1" w:themeFillTint="66"/>
          </w:tcPr>
          <w:p w14:paraId="0707702E" w14:textId="31052B94" w:rsidR="005411E8" w:rsidRPr="005411E8" w:rsidRDefault="005411E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</w:pPr>
            <w:r w:rsidRPr="005411E8"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58" w:type="dxa"/>
            <w:shd w:val="clear" w:color="auto" w:fill="BDD6EE" w:themeFill="accent1" w:themeFillTint="66"/>
          </w:tcPr>
          <w:p w14:paraId="43675261" w14:textId="7BF9917F" w:rsidR="005411E8" w:rsidRPr="005411E8" w:rsidRDefault="003016D8" w:rsidP="003016D8">
            <w:pPr>
              <w:pStyle w:val="a6"/>
              <w:ind w:left="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</w:pPr>
            <w:r w:rsidRPr="003016D8">
              <w:rPr>
                <w:rFonts w:ascii="Arial" w:eastAsiaTheme="minorEastAsia" w:hAnsi="Arial" w:cs="Arial"/>
                <w:b/>
                <w:color w:val="808080" w:themeColor="background1" w:themeShade="80"/>
                <w:sz w:val="28"/>
                <w:szCs w:val="28"/>
              </w:rPr>
              <w:t>Смысл сцены</w:t>
            </w:r>
            <w:r w:rsidRPr="005411E8"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78" w:type="dxa"/>
            <w:shd w:val="clear" w:color="auto" w:fill="BDD6EE" w:themeFill="accent1" w:themeFillTint="66"/>
          </w:tcPr>
          <w:p w14:paraId="6DD01985" w14:textId="107B60A8" w:rsidR="005411E8" w:rsidRPr="005411E8" w:rsidRDefault="003016D8" w:rsidP="003016D8">
            <w:pPr>
              <w:pStyle w:val="a6"/>
              <w:ind w:left="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</w:pPr>
            <w:r w:rsidRPr="005411E8"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  <w:t xml:space="preserve">Краткое описание кадра </w:t>
            </w:r>
          </w:p>
        </w:tc>
        <w:tc>
          <w:tcPr>
            <w:tcW w:w="2426" w:type="dxa"/>
            <w:shd w:val="clear" w:color="auto" w:fill="BDD6EE" w:themeFill="accent1" w:themeFillTint="66"/>
          </w:tcPr>
          <w:p w14:paraId="636FEBB1" w14:textId="6837D5C9" w:rsidR="005411E8" w:rsidRP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5411E8"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  <w:t>Дикторский текст</w:t>
            </w:r>
          </w:p>
        </w:tc>
        <w:tc>
          <w:tcPr>
            <w:tcW w:w="2138" w:type="dxa"/>
            <w:shd w:val="clear" w:color="auto" w:fill="BDD6EE" w:themeFill="accent1" w:themeFillTint="66"/>
          </w:tcPr>
          <w:p w14:paraId="57B1C030" w14:textId="5EA29AEE" w:rsidR="005411E8" w:rsidRPr="005411E8" w:rsidRDefault="005411E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</w:pPr>
            <w:r w:rsidRPr="005411E8">
              <w:rPr>
                <w:rFonts w:ascii="Arial" w:eastAsiaTheme="minorEastAsia" w:hAnsi="Arial" w:cs="Arial"/>
                <w:b/>
                <w:color w:val="000000" w:themeColor="text1"/>
                <w:sz w:val="28"/>
                <w:szCs w:val="28"/>
              </w:rPr>
              <w:t>Комментарии от клиента</w:t>
            </w:r>
          </w:p>
        </w:tc>
      </w:tr>
      <w:tr w:rsidR="00C85470" w14:paraId="565C6C48" w14:textId="77777777" w:rsidTr="00A025B9">
        <w:tc>
          <w:tcPr>
            <w:tcW w:w="551" w:type="dxa"/>
          </w:tcPr>
          <w:p w14:paraId="1816F201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236FE9C" w14:textId="2E659ABB" w:rsidR="003016D8" w:rsidRPr="005411E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5411E8"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3658" w:type="dxa"/>
          </w:tcPr>
          <w:p w14:paraId="73630826" w14:textId="77777777" w:rsidR="003016D8" w:rsidRPr="003016D8" w:rsidRDefault="003016D8" w:rsidP="00AE66CE">
            <w:pPr>
              <w:pStyle w:val="a6"/>
              <w:ind w:left="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52D27A24" w14:textId="393CA21A" w:rsidR="003016D8" w:rsidRPr="005411E8" w:rsidRDefault="003016D8" w:rsidP="003016D8">
            <w:pPr>
              <w:rPr>
                <w:rFonts w:ascii="Calibri" w:eastAsia="Calibri" w:hAnsi="Calibri" w:cs="Calibri"/>
              </w:rPr>
            </w:pPr>
            <w:r w:rsidRPr="001E3787">
              <w:rPr>
                <w:rFonts w:ascii="Arial" w:eastAsiaTheme="minorEastAsia" w:hAnsi="Arial" w:cs="Arial"/>
                <w:color w:val="808080" w:themeColor="background1" w:themeShade="80"/>
              </w:rPr>
              <w:t>Графическое начало ролика</w:t>
            </w:r>
          </w:p>
        </w:tc>
        <w:tc>
          <w:tcPr>
            <w:tcW w:w="6478" w:type="dxa"/>
          </w:tcPr>
          <w:p w14:paraId="4C7A3ED5" w14:textId="77777777" w:rsidR="003016D8" w:rsidRPr="00D558A0" w:rsidRDefault="003016D8" w:rsidP="003016D8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56F69335" w14:textId="6DD80A95" w:rsidR="003016D8" w:rsidRPr="00D558A0" w:rsidRDefault="003016D8" w:rsidP="003016D8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Начальная ани</w:t>
            </w:r>
            <w:r w:rsidR="00241E64">
              <w:rPr>
                <w:rFonts w:ascii="Arial" w:eastAsiaTheme="minorEastAsia" w:hAnsi="Arial" w:cs="Arial"/>
                <w:color w:val="000000" w:themeColor="text1"/>
              </w:rPr>
              <w:t>мационная заставка с логотипом «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Бизнес Тренд</w:t>
            </w:r>
            <w:r w:rsidR="00241E64">
              <w:rPr>
                <w:rFonts w:ascii="Arial" w:eastAsiaTheme="minorEastAsia" w:hAnsi="Arial" w:cs="Arial"/>
                <w:color w:val="000000" w:themeColor="text1"/>
              </w:rPr>
              <w:t>»</w:t>
            </w:r>
          </w:p>
          <w:p w14:paraId="6FA49E40" w14:textId="77777777" w:rsidR="003016D8" w:rsidRPr="00D558A0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426" w:type="dxa"/>
          </w:tcPr>
          <w:p w14:paraId="19580207" w14:textId="5F807404" w:rsidR="003016D8" w:rsidRPr="003016D8" w:rsidRDefault="003016D8" w:rsidP="005411E8">
            <w:pPr>
              <w:pStyle w:val="a6"/>
              <w:ind w:left="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</w:tc>
        <w:tc>
          <w:tcPr>
            <w:tcW w:w="2138" w:type="dxa"/>
          </w:tcPr>
          <w:p w14:paraId="605274EC" w14:textId="77777777" w:rsidR="003016D8" w:rsidRPr="005411E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13B78BCA" w14:textId="77777777" w:rsidTr="00A025B9">
        <w:tc>
          <w:tcPr>
            <w:tcW w:w="551" w:type="dxa"/>
          </w:tcPr>
          <w:p w14:paraId="434EBED2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32B2EB3C" w14:textId="0AEDBE7B" w:rsidR="003016D8" w:rsidRPr="005411E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5411E8"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658" w:type="dxa"/>
          </w:tcPr>
          <w:p w14:paraId="3EFB4971" w14:textId="77777777" w:rsidR="003016D8" w:rsidRDefault="003016D8" w:rsidP="005411E8">
            <w:pPr>
              <w:rPr>
                <w:rFonts w:ascii="Arial" w:eastAsiaTheme="minorEastAsia" w:hAnsi="Arial" w:cs="Arial"/>
                <w:b/>
                <w:color w:val="000000" w:themeColor="text1"/>
              </w:rPr>
            </w:pPr>
          </w:p>
          <w:p w14:paraId="3CE0B5D6" w14:textId="50805F74" w:rsidR="003016D8" w:rsidRPr="001E3787" w:rsidRDefault="56F4A98C" w:rsidP="56F4A98C">
            <w:pPr>
              <w:rPr>
                <w:rFonts w:ascii="Arial,游明朝" w:eastAsia="Arial,游明朝" w:hAnsi="Arial,游明朝" w:cs="Arial,游明朝"/>
                <w:b/>
                <w:bCs/>
                <w:color w:val="808080" w:themeColor="text1" w:themeTint="7F"/>
              </w:rPr>
            </w:pPr>
            <w:r w:rsidRPr="56F4A98C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>ТЭК — ПЕРЕДОВАЯ СФЕРА</w:t>
            </w:r>
            <w:r w:rsidRPr="56F4A98C">
              <w:rPr>
                <w:rFonts w:ascii="Arial,游明朝" w:eastAsia="Arial,游明朝" w:hAnsi="Arial,游明朝" w:cs="Arial,游明朝"/>
                <w:b/>
                <w:bCs/>
                <w:color w:val="808080" w:themeColor="text1" w:themeTint="7F"/>
              </w:rPr>
              <w:t xml:space="preserve"> </w:t>
            </w:r>
            <w:r w:rsidRPr="56F4A98C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>ЭКОНОМИКИ РОССИИ.</w:t>
            </w:r>
          </w:p>
          <w:p w14:paraId="780A2F2F" w14:textId="60C88627" w:rsidR="003016D8" w:rsidRPr="0034056B" w:rsidRDefault="56F4A98C" w:rsidP="56F4A98C">
            <w:pPr>
              <w:rPr>
                <w:rFonts w:ascii="Arial,游明朝" w:eastAsia="Arial,游明朝" w:hAnsi="Arial,游明朝" w:cs="Arial,游明朝"/>
                <w:b/>
                <w:bCs/>
                <w:color w:val="808080" w:themeColor="text1" w:themeTint="7F"/>
              </w:rPr>
            </w:pPr>
            <w:r w:rsidRPr="56F4A98C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 xml:space="preserve">БИЗНЕС ТРЕНД — ЛИДЕР </w:t>
            </w:r>
            <w:r w:rsidR="001B732B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 xml:space="preserve">РОССИЙСКОГО </w:t>
            </w:r>
            <w:r w:rsidRPr="56F4A98C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>ИНСПЕКЦИОННОГО</w:t>
            </w:r>
            <w:r w:rsidR="00C95E34">
              <w:rPr>
                <w:rFonts w:ascii="Arial" w:eastAsia="Arial" w:hAnsi="Arial" w:cs="Arial"/>
                <w:b/>
                <w:bCs/>
                <w:color w:val="FF0000"/>
                <w:u w:val="single"/>
              </w:rPr>
              <w:t xml:space="preserve"> </w:t>
            </w:r>
            <w:r w:rsidRPr="56F4A98C">
              <w:rPr>
                <w:rFonts w:ascii="Arial" w:eastAsia="Arial" w:hAnsi="Arial" w:cs="Arial"/>
                <w:b/>
                <w:bCs/>
                <w:color w:val="808080" w:themeColor="text1" w:themeTint="7F"/>
              </w:rPr>
              <w:t>РЫНКА</w:t>
            </w:r>
          </w:p>
          <w:p w14:paraId="684637A5" w14:textId="77777777" w:rsidR="003016D8" w:rsidRDefault="003016D8" w:rsidP="003016D8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68D19BBE" w14:textId="0D3BE08F" w:rsidR="001E3787" w:rsidRPr="00C95E34" w:rsidRDefault="00F97361" w:rsidP="00C95E34">
            <w:pPr>
              <w:pStyle w:val="a6"/>
              <w:numPr>
                <w:ilvl w:val="0"/>
                <w:numId w:val="34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Ч</w:t>
            </w:r>
            <w:r w:rsidR="00CD38DE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ерез понятие «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лидерство</w:t>
            </w:r>
            <w:r w:rsidR="00CD38DE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»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ТЭК России "выйти" на компанию БТ и ее лидерство </w:t>
            </w:r>
            <w:r w:rsidR="00C95E34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в инспекционном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сопровождении проектов</w:t>
            </w:r>
          </w:p>
          <w:p w14:paraId="3B3FDDB6" w14:textId="77777777" w:rsidR="001E3787" w:rsidRPr="00E12E38" w:rsidRDefault="001E3787" w:rsidP="001E3787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4C50A9F4" w14:textId="2237F934" w:rsidR="001E3787" w:rsidRPr="00C95E34" w:rsidRDefault="00F97361" w:rsidP="00C95E34">
            <w:pPr>
              <w:pStyle w:val="a6"/>
              <w:numPr>
                <w:ilvl w:val="0"/>
                <w:numId w:val="34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С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первого кадра, </w:t>
            </w:r>
            <w:r w:rsidR="00CD38DE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«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без раскачки</w:t>
            </w:r>
            <w:r w:rsidR="00CD38DE" w:rsidRPr="00C95E34">
              <w:rPr>
                <w:rFonts w:ascii="Arial" w:eastAsiaTheme="minorEastAsia" w:hAnsi="Arial" w:cs="Arial"/>
                <w:color w:val="808080" w:themeColor="background1" w:themeShade="80"/>
              </w:rPr>
              <w:t>»</w:t>
            </w:r>
            <w:r w:rsidR="001E3787" w:rsidRPr="00C95E3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зритель увидит впечатляющий результат работы</w:t>
            </w:r>
            <w:r w:rsidR="009C1F50" w:rsidRPr="00C95E3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БТ</w:t>
            </w:r>
            <w:r w:rsidR="009C1F50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— </w:t>
            </w:r>
            <w:r w:rsidR="001B732B">
              <w:rPr>
                <w:rFonts w:ascii="Arial" w:eastAsiaTheme="minorEastAsia" w:hAnsi="Arial" w:cs="Arial"/>
                <w:color w:val="808080" w:themeColor="background1" w:themeShade="80"/>
              </w:rPr>
              <w:t>уже построенный</w:t>
            </w:r>
            <w:r w:rsidR="009C1F50">
              <w:rPr>
                <w:rFonts w:ascii="Arial" w:eastAsiaTheme="minorEastAsia" w:hAnsi="Arial" w:cs="Arial"/>
                <w:color w:val="808080" w:themeColor="background1" w:themeShade="80"/>
              </w:rPr>
              <w:t>,</w:t>
            </w:r>
            <w:r w:rsidR="001B732B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сложнейший объект</w:t>
            </w:r>
            <w:r w:rsidR="009C1F50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ТЭК</w:t>
            </w:r>
          </w:p>
          <w:p w14:paraId="14F737EA" w14:textId="3540B2B0" w:rsidR="001E3787" w:rsidRPr="005411E8" w:rsidRDefault="001E3787" w:rsidP="003016D8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6478" w:type="dxa"/>
          </w:tcPr>
          <w:p w14:paraId="1FAB32D4" w14:textId="77777777" w:rsidR="003016D8" w:rsidRPr="00D558A0" w:rsidRDefault="003016D8" w:rsidP="003016D8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5672E54A" w14:textId="644F54ED" w:rsidR="00C95E34" w:rsidRDefault="18706605" w:rsidP="18706605">
            <w:pPr>
              <w:rPr>
                <w:rFonts w:ascii="Arial" w:eastAsia="Arial" w:hAnsi="Arial" w:cs="Arial"/>
                <w:color w:val="000000" w:themeColor="text1"/>
              </w:rPr>
            </w:pPr>
            <w:r w:rsidRPr="18706605">
              <w:rPr>
                <w:rFonts w:ascii="Arial" w:eastAsia="Arial" w:hAnsi="Arial" w:cs="Arial"/>
                <w:color w:val="000000" w:themeColor="text1"/>
              </w:rPr>
              <w:t>На экране кадры нового газоперекачивающего комплекса.</w:t>
            </w:r>
          </w:p>
          <w:p w14:paraId="0D90D597" w14:textId="77777777" w:rsidR="00C95E34" w:rsidRDefault="00C95E34" w:rsidP="56F4A98C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085EC3B9" w14:textId="77777777" w:rsidR="00C95E34" w:rsidRDefault="00C95E34" w:rsidP="56F4A98C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B28BAB0" w14:textId="3777E6AA" w:rsidR="003016D8" w:rsidRPr="00161DF9" w:rsidRDefault="00161DF9" w:rsidP="00161DF9">
            <w:pPr>
              <w:rPr>
                <w:rFonts w:ascii="Arial,游明朝" w:eastAsia="Arial,游明朝" w:hAnsi="Arial,游明朝" w:cs="Arial,游明朝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(в</w:t>
            </w:r>
            <w:r w:rsidR="56F4A98C" w:rsidRPr="56F4A98C">
              <w:rPr>
                <w:rFonts w:ascii="Arial" w:eastAsia="Arial" w:hAnsi="Arial" w:cs="Arial"/>
              </w:rPr>
              <w:t xml:space="preserve">идео </w:t>
            </w:r>
            <w:r w:rsidR="003379A1">
              <w:rPr>
                <w:rFonts w:ascii="Arial" w:eastAsia="Arial" w:hAnsi="Arial" w:cs="Arial"/>
              </w:rPr>
              <w:t xml:space="preserve">будет куплено </w:t>
            </w:r>
            <w:r>
              <w:rPr>
                <w:rFonts w:ascii="Arial" w:eastAsia="Arial" w:hAnsi="Arial" w:cs="Arial"/>
              </w:rPr>
              <w:t xml:space="preserve">через интернет на видео </w:t>
            </w:r>
            <w:r w:rsidR="003379A1">
              <w:rPr>
                <w:rFonts w:ascii="Arial" w:eastAsia="Arial" w:hAnsi="Arial" w:cs="Arial"/>
              </w:rPr>
              <w:t>сток</w:t>
            </w:r>
            <w:r>
              <w:rPr>
                <w:rFonts w:ascii="Arial" w:eastAsia="Arial" w:hAnsi="Arial" w:cs="Arial"/>
              </w:rPr>
              <w:t>ах</w:t>
            </w:r>
            <w:r w:rsidR="003379A1">
              <w:rPr>
                <w:rFonts w:ascii="Arial" w:eastAsia="Arial" w:hAnsi="Arial" w:cs="Arial"/>
              </w:rPr>
              <w:t>)</w:t>
            </w:r>
            <w:r w:rsidR="00F97361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26" w:type="dxa"/>
          </w:tcPr>
          <w:p w14:paraId="357A50E3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148ED200" w14:textId="2E7EE45A" w:rsidR="001E3787" w:rsidRPr="003A5D3B" w:rsidRDefault="18706605" w:rsidP="18706605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</w:rPr>
            </w:pPr>
            <w:r w:rsidRPr="18706605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сообщает о том, что ТЭК является наиболее конкурентным сектором российской экономики, в котором собраны самые передовые технологии и самые опытные специалисты. Именно в этой сфере уже более 30 лет работает инспекционная компания Бизнес Тренд. Сегодня БТ предлагает всем потенциальным партнерам свой богатый опыт в сопровождении проектов не только в сфере ТЭК, но и в таких областях как Строительство, </w:t>
            </w:r>
            <w:r w:rsidRPr="18706605">
              <w:rPr>
                <w:rFonts w:ascii="Arial" w:eastAsiaTheme="minorEastAsia" w:hAnsi="Arial" w:cs="Arial"/>
                <w:color w:val="000000" w:themeColor="text1"/>
              </w:rPr>
              <w:lastRenderedPageBreak/>
              <w:t>Промышленность, Транспорт, Наука, ЖКХ.</w:t>
            </w:r>
          </w:p>
        </w:tc>
        <w:tc>
          <w:tcPr>
            <w:tcW w:w="2138" w:type="dxa"/>
          </w:tcPr>
          <w:p w14:paraId="461AF861" w14:textId="77777777" w:rsidR="003016D8" w:rsidRPr="005411E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7045C7C3" w14:textId="77777777" w:rsidTr="00A025B9">
        <w:tc>
          <w:tcPr>
            <w:tcW w:w="551" w:type="dxa"/>
          </w:tcPr>
          <w:p w14:paraId="16B55481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577A451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5411E8"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3</w:t>
            </w:r>
          </w:p>
          <w:p w14:paraId="2C58D494" w14:textId="13ACA996" w:rsidR="003016D8" w:rsidRPr="005411E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1ECFA488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1EE7ADAE" w14:textId="00AF5124" w:rsidR="00FA38FF" w:rsidRPr="0034056B" w:rsidRDefault="00FA38FF" w:rsidP="00FA38FF">
            <w:pPr>
              <w:rPr>
                <w:rFonts w:ascii="Arial" w:eastAsiaTheme="minorEastAsia" w:hAnsi="Arial" w:cs="Arial"/>
                <w:b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b/>
                <w:color w:val="808080" w:themeColor="background1" w:themeShade="80"/>
              </w:rPr>
              <w:t>«Н</w:t>
            </w:r>
            <w:r w:rsidRPr="00FA38FF">
              <w:rPr>
                <w:rFonts w:ascii="Arial" w:eastAsiaTheme="minorEastAsia" w:hAnsi="Arial" w:cs="Arial"/>
                <w:b/>
                <w:color w:val="808080" w:themeColor="background1" w:themeShade="80"/>
              </w:rPr>
              <w:t>АЗАД, В ПРОШЛОЕ</w:t>
            </w:r>
            <w:r>
              <w:rPr>
                <w:rFonts w:ascii="Arial" w:eastAsiaTheme="minorEastAsia" w:hAnsi="Arial" w:cs="Arial"/>
                <w:b/>
                <w:color w:val="808080" w:themeColor="background1" w:themeShade="80"/>
              </w:rPr>
              <w:t>»</w:t>
            </w:r>
            <w:r w:rsidRPr="00FA38FF">
              <w:rPr>
                <w:rFonts w:ascii="Arial" w:eastAsiaTheme="minorEastAsia" w:hAnsi="Arial" w:cs="Arial"/>
                <w:b/>
                <w:color w:val="808080" w:themeColor="background1" w:themeShade="80"/>
              </w:rPr>
              <w:t xml:space="preserve"> (ПРОЕКТИРОВАНИЕ)</w:t>
            </w:r>
          </w:p>
          <w:p w14:paraId="637F6692" w14:textId="77777777" w:rsidR="00CA3CD1" w:rsidRPr="0034056B" w:rsidRDefault="00CA3CD1" w:rsidP="00FA38FF">
            <w:pPr>
              <w:rPr>
                <w:rFonts w:ascii="Arial" w:eastAsiaTheme="minorEastAsia" w:hAnsi="Arial" w:cs="Arial"/>
                <w:b/>
                <w:color w:val="808080" w:themeColor="background1" w:themeShade="80"/>
              </w:rPr>
            </w:pPr>
          </w:p>
          <w:p w14:paraId="2F9FD6DB" w14:textId="6A3C9190" w:rsidR="00CA3CD1" w:rsidRPr="00F97361" w:rsidRDefault="00CA3CD1" w:rsidP="00F97361">
            <w:pPr>
              <w:pStyle w:val="a6"/>
              <w:numPr>
                <w:ilvl w:val="0"/>
                <w:numId w:val="35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 w:rsidRPr="00F97361">
              <w:rPr>
                <w:rFonts w:ascii="Arial" w:eastAsiaTheme="minorEastAsia" w:hAnsi="Arial" w:cs="Arial"/>
                <w:color w:val="808080" w:themeColor="background1" w:themeShade="80"/>
              </w:rPr>
              <w:t>«</w:t>
            </w:r>
            <w:r w:rsidR="00F97361">
              <w:rPr>
                <w:rFonts w:ascii="Arial" w:eastAsiaTheme="minorEastAsia" w:hAnsi="Arial" w:cs="Arial"/>
                <w:color w:val="808080" w:themeColor="background1" w:themeShade="80"/>
              </w:rPr>
              <w:t>В</w:t>
            </w:r>
            <w:r w:rsidRPr="00F97361">
              <w:rPr>
                <w:rFonts w:ascii="Arial" w:eastAsiaTheme="minorEastAsia" w:hAnsi="Arial" w:cs="Arial"/>
                <w:color w:val="808080" w:themeColor="background1" w:themeShade="80"/>
              </w:rPr>
              <w:t>озврат в прошлое» (на этап проектирования объекта) покажет зрителю с чего он начинался и за счет каких решений был получен такой убедительный результат</w:t>
            </w:r>
          </w:p>
          <w:p w14:paraId="61AC1607" w14:textId="77777777" w:rsidR="00CA3CD1" w:rsidRPr="00E12E38" w:rsidRDefault="00CA3CD1" w:rsidP="00CA3CD1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2202547F" w14:textId="2A1CB354" w:rsidR="00CA3CD1" w:rsidRPr="00F97361" w:rsidRDefault="00F97361" w:rsidP="00F97361">
            <w:pPr>
              <w:pStyle w:val="a6"/>
              <w:numPr>
                <w:ilvl w:val="0"/>
                <w:numId w:val="35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З</w:t>
            </w:r>
            <w:r w:rsidR="00CA3CD1" w:rsidRPr="00F97361">
              <w:rPr>
                <w:rFonts w:ascii="Arial" w:eastAsiaTheme="minorEastAsia" w:hAnsi="Arial" w:cs="Arial"/>
                <w:color w:val="808080" w:themeColor="background1" w:themeShade="80"/>
              </w:rPr>
              <w:t>рителю наглядно будет продемонстрирована польза от работы экспертов БТ — ведь они устраняют множество ошибок еще на этапе проектирования новых объектов</w:t>
            </w:r>
          </w:p>
          <w:p w14:paraId="67C29A21" w14:textId="77777777" w:rsidR="00CA3CD1" w:rsidRPr="00E12E38" w:rsidRDefault="00CA3CD1" w:rsidP="00FA38FF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25B91A92" w14:textId="77777777" w:rsidR="00FA38FF" w:rsidRDefault="00FA38FF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66E00B4E" w14:textId="77777777" w:rsidR="00FA38FF" w:rsidRPr="005411E8" w:rsidRDefault="00FA38FF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260AD38A" w14:textId="77777777" w:rsidR="00FA38FF" w:rsidRPr="00D558A0" w:rsidRDefault="00FA38FF" w:rsidP="00FA38FF">
            <w:pPr>
              <w:ind w:left="360" w:hanging="360"/>
              <w:rPr>
                <w:rFonts w:ascii="Arial" w:eastAsia="Calibri" w:hAnsi="Arial" w:cs="Arial"/>
                <w:sz w:val="27"/>
                <w:szCs w:val="27"/>
              </w:rPr>
            </w:pPr>
          </w:p>
          <w:p w14:paraId="4DDE6C7F" w14:textId="77777777" w:rsidR="00E05E47" w:rsidRDefault="00241E64" w:rsidP="00FA38FF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Общий план. </w:t>
            </w:r>
          </w:p>
          <w:p w14:paraId="538BDC4D" w14:textId="4841CB81" w:rsidR="00906637" w:rsidRDefault="18706605" w:rsidP="00BB6231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  <w:r w:rsidRPr="18706605">
              <w:rPr>
                <w:rFonts w:ascii="Arial" w:eastAsiaTheme="minorEastAsia" w:hAnsi="Arial" w:cs="Arial"/>
                <w:color w:val="000000" w:themeColor="text1"/>
              </w:rPr>
              <w:t xml:space="preserve">На экране реальный объект </w:t>
            </w:r>
            <w:r w:rsidRPr="18706605">
              <w:rPr>
                <w:rFonts w:ascii="Arial" w:eastAsiaTheme="minorEastAsia" w:hAnsi="Arial" w:cs="Arial"/>
              </w:rPr>
              <w:t xml:space="preserve">ГПК, который </w:t>
            </w:r>
            <w:r w:rsidR="00BB6231">
              <w:rPr>
                <w:rFonts w:ascii="Arial" w:eastAsiaTheme="minorEastAsia" w:hAnsi="Arial" w:cs="Arial"/>
              </w:rPr>
              <w:t xml:space="preserve">начинает </w:t>
            </w:r>
            <w:r w:rsidR="00BB6231">
              <w:rPr>
                <w:rFonts w:ascii="Arial" w:eastAsiaTheme="minorEastAsia" w:hAnsi="Arial" w:cs="Arial"/>
                <w:color w:val="000000" w:themeColor="text1"/>
              </w:rPr>
              <w:t xml:space="preserve">трансформироваться в свою графическую </w:t>
            </w:r>
            <w:r w:rsidR="00BB6231" w:rsidRPr="00BB6231">
              <w:rPr>
                <w:rFonts w:ascii="Arial" w:eastAsiaTheme="minorEastAsia" w:hAnsi="Arial" w:cs="Arial"/>
                <w:color w:val="000000" w:themeColor="text1"/>
              </w:rPr>
              <w:t>3</w:t>
            </w:r>
            <w:r w:rsidR="00BB6231">
              <w:rPr>
                <w:rFonts w:ascii="Arial" w:eastAsiaTheme="minorEastAsia" w:hAnsi="Arial" w:cs="Arial"/>
                <w:color w:val="000000" w:themeColor="text1"/>
                <w:lang w:val="en-US"/>
              </w:rPr>
              <w:t>D</w:t>
            </w:r>
            <w:r w:rsidR="00BB6231">
              <w:rPr>
                <w:rFonts w:ascii="Arial" w:eastAsiaTheme="minorEastAsia" w:hAnsi="Arial" w:cs="Arial"/>
                <w:color w:val="000000" w:themeColor="text1"/>
              </w:rPr>
              <w:t xml:space="preserve">-модель. </w:t>
            </w:r>
          </w:p>
          <w:p w14:paraId="112F0224" w14:textId="77777777" w:rsidR="00906637" w:rsidRDefault="00906637" w:rsidP="00BB6231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1286E200" w14:textId="3F4D212C" w:rsidR="00906637" w:rsidRDefault="00906637" w:rsidP="00BB6231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Объект теряет реальность, таким образом, в</w:t>
            </w:r>
            <w:r w:rsidR="00FA38FF" w:rsidRPr="00D558A0">
              <w:rPr>
                <w:rFonts w:ascii="Arial" w:eastAsiaTheme="minorEastAsia" w:hAnsi="Arial" w:cs="Arial"/>
                <w:color w:val="000000" w:themeColor="text1"/>
              </w:rPr>
              <w:t>ремя как бы движется в обратную сторону — в недавнее прошлое</w:t>
            </w:r>
            <w:r>
              <w:rPr>
                <w:rFonts w:ascii="Arial" w:eastAsiaTheme="minorEastAsia" w:hAnsi="Arial" w:cs="Arial"/>
                <w:color w:val="000000" w:themeColor="text1"/>
              </w:rPr>
              <w:t>, когда ГПК еще только разрабатывался в проектной студии</w:t>
            </w:r>
            <w:r w:rsidR="00FA38FF" w:rsidRPr="00D558A0">
              <w:rPr>
                <w:rFonts w:ascii="Arial" w:eastAsiaTheme="minorEastAsia" w:hAnsi="Arial" w:cs="Arial"/>
                <w:color w:val="000000" w:themeColor="text1"/>
              </w:rPr>
              <w:t xml:space="preserve">... </w:t>
            </w:r>
          </w:p>
          <w:p w14:paraId="141A6470" w14:textId="77777777" w:rsidR="00906637" w:rsidRDefault="00906637" w:rsidP="00BB6231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8515958" w14:textId="22126685" w:rsidR="00FA38FF" w:rsidRPr="00D558A0" w:rsidRDefault="00906637" w:rsidP="00BB6231">
            <w:pPr>
              <w:ind w:left="360" w:hanging="360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И вот с</w:t>
            </w:r>
            <w:r w:rsidR="00FA38FF" w:rsidRPr="00D558A0">
              <w:rPr>
                <w:rFonts w:ascii="Arial" w:eastAsiaTheme="minorEastAsia" w:hAnsi="Arial" w:cs="Arial"/>
                <w:color w:val="000000" w:themeColor="text1"/>
              </w:rPr>
              <w:t xml:space="preserve">ледует плавный отъезд от компьютерного экрана... Мы оказываемся в просторном офисе проектной студии... </w:t>
            </w:r>
          </w:p>
          <w:p w14:paraId="73DD5B35" w14:textId="77777777" w:rsidR="00FA38FF" w:rsidRPr="00D558A0" w:rsidRDefault="00FA38FF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0E010315" w14:textId="77777777" w:rsidR="00FA38FF" w:rsidRPr="00D558A0" w:rsidRDefault="00FA38FF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Появляется титр: </w:t>
            </w:r>
            <w:r w:rsidRPr="00D558A0">
              <w:rPr>
                <w:rFonts w:ascii="Arial" w:eastAsiaTheme="minorEastAsia" w:hAnsi="Arial" w:cs="Arial"/>
                <w:b/>
                <w:color w:val="000000" w:themeColor="text1"/>
              </w:rPr>
              <w:t>ПРОЕКТИРОВАНИЕ</w:t>
            </w:r>
          </w:p>
          <w:p w14:paraId="57DFF5CC" w14:textId="77777777" w:rsidR="00FA38FF" w:rsidRPr="00D558A0" w:rsidRDefault="00FA38FF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229DFF6" w14:textId="36FBE76A" w:rsidR="00906637" w:rsidRDefault="00FA38FF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Общий план. Около стола</w:t>
            </w:r>
            <w:r w:rsidR="002D5585">
              <w:rPr>
                <w:rFonts w:ascii="Arial" w:eastAsiaTheme="minorEastAsia" w:hAnsi="Arial" w:cs="Arial"/>
                <w:color w:val="000000" w:themeColor="text1"/>
              </w:rPr>
              <w:t xml:space="preserve"> проектировщика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стоит эксперт БТ. </w:t>
            </w:r>
          </w:p>
          <w:p w14:paraId="0775F29A" w14:textId="77777777" w:rsidR="00906637" w:rsidRDefault="00906637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5E583A7" w14:textId="0B81A3CF" w:rsidR="00FA38FF" w:rsidRDefault="00FA38FF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Следует кадр-укрупнение на его </w:t>
            </w:r>
            <w:proofErr w:type="spellStart"/>
            <w:r w:rsidRPr="00D558A0">
              <w:rPr>
                <w:rFonts w:ascii="Arial" w:eastAsiaTheme="minorEastAsia" w:hAnsi="Arial" w:cs="Arial"/>
                <w:color w:val="000000" w:themeColor="text1"/>
              </w:rPr>
              <w:t>бейдж</w:t>
            </w:r>
            <w:proofErr w:type="spellEnd"/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с фирменным лого БТ. </w:t>
            </w:r>
          </w:p>
          <w:p w14:paraId="31AC6554" w14:textId="77777777" w:rsidR="00906637" w:rsidRPr="00D558A0" w:rsidRDefault="00906637" w:rsidP="00FA38FF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52E8AC7A" w14:textId="510E5F08" w:rsidR="00906637" w:rsidRDefault="00FA38FF" w:rsidP="00F866BB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Общий план. Инспектор БТ </w:t>
            </w:r>
            <w:r w:rsidR="00906637">
              <w:rPr>
                <w:rFonts w:ascii="Arial" w:eastAsiaTheme="minorEastAsia" w:hAnsi="Arial" w:cs="Arial"/>
                <w:color w:val="000000" w:themeColor="text1"/>
              </w:rPr>
              <w:t>что-то говорит, указывая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на экран монитора. </w:t>
            </w:r>
          </w:p>
          <w:p w14:paraId="46F149E3" w14:textId="77777777" w:rsidR="00906637" w:rsidRDefault="00906637" w:rsidP="00F866BB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29294506" w14:textId="6B99BD6C" w:rsidR="00906637" w:rsidRDefault="00FA38FF" w:rsidP="00906637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Трехмерная среда. На экране поочередно выделяются ярким цветом однотипные объекты </w:t>
            </w:r>
            <w:r w:rsidRPr="003A5D3B">
              <w:rPr>
                <w:rFonts w:ascii="Arial" w:eastAsiaTheme="minorEastAsia" w:hAnsi="Arial" w:cs="Arial"/>
              </w:rPr>
              <w:t xml:space="preserve">ГПК: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цистерны, электропроводка, трубы... Очередь доходит до запорных устройств (кранов), один за другим они выделяются на всем экране. Следует быстрый наезд</w:t>
            </w:r>
            <w:r w:rsidR="005408EF">
              <w:rPr>
                <w:rFonts w:ascii="Arial" w:eastAsiaTheme="minorEastAsia" w:hAnsi="Arial" w:cs="Arial"/>
                <w:color w:val="000000" w:themeColor="text1"/>
              </w:rPr>
              <w:t xml:space="preserve"> на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одну из технологических задвижек, рядом с которой появляются текстов</w:t>
            </w:r>
            <w:r w:rsidR="00906637">
              <w:rPr>
                <w:rFonts w:ascii="Arial" w:eastAsiaTheme="minorEastAsia" w:hAnsi="Arial" w:cs="Arial"/>
                <w:color w:val="000000" w:themeColor="text1"/>
              </w:rPr>
              <w:t>ые данные по всем ее техническим параметрам.</w:t>
            </w:r>
          </w:p>
          <w:p w14:paraId="76D78ACE" w14:textId="4B171E01" w:rsidR="003016D8" w:rsidRDefault="00AE120C" w:rsidP="00906637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В</w:t>
            </w:r>
            <w:r w:rsidR="00FA38FF" w:rsidRPr="00D558A0">
              <w:rPr>
                <w:rFonts w:ascii="Arial" w:eastAsiaTheme="minorEastAsia" w:hAnsi="Arial" w:cs="Arial"/>
                <w:color w:val="000000" w:themeColor="text1"/>
              </w:rPr>
              <w:t xml:space="preserve">ыделенная красным цветом модель задвижки </w:t>
            </w:r>
            <w:r>
              <w:rPr>
                <w:rFonts w:ascii="Arial" w:eastAsiaTheme="minorEastAsia" w:hAnsi="Arial" w:cs="Arial"/>
                <w:color w:val="000000" w:themeColor="text1"/>
              </w:rPr>
              <w:t>за</w:t>
            </w:r>
            <w:r w:rsidR="00906637">
              <w:rPr>
                <w:rFonts w:ascii="Arial" w:eastAsiaTheme="minorEastAsia" w:hAnsi="Arial" w:cs="Arial"/>
                <w:color w:val="000000" w:themeColor="text1"/>
              </w:rPr>
              <w:t>меняется</w:t>
            </w:r>
            <w:r w:rsidR="00FA38FF" w:rsidRPr="00D558A0">
              <w:rPr>
                <w:rFonts w:ascii="Arial" w:eastAsiaTheme="minorEastAsia" w:hAnsi="Arial" w:cs="Arial"/>
                <w:color w:val="000000" w:themeColor="text1"/>
              </w:rPr>
              <w:t xml:space="preserve">,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на новую (синюю), </w:t>
            </w:r>
            <w:r w:rsidR="00906637">
              <w:rPr>
                <w:rFonts w:ascii="Arial" w:eastAsiaTheme="minorEastAsia" w:hAnsi="Arial" w:cs="Arial"/>
                <w:color w:val="000000" w:themeColor="text1"/>
              </w:rPr>
              <w:t>рекомендованную специалистом БТ.</w:t>
            </w:r>
          </w:p>
          <w:p w14:paraId="3C1E8B80" w14:textId="2C69EDE1" w:rsidR="00906637" w:rsidRPr="008523BA" w:rsidRDefault="00906637" w:rsidP="00906637">
            <w:pPr>
              <w:ind w:left="34"/>
              <w:rPr>
                <w:rFonts w:ascii="Arial" w:eastAsiaTheme="minorEastAsia" w:hAnsi="Arial" w:cs="Arial"/>
                <w:color w:val="000000" w:themeColor="text1"/>
              </w:rPr>
            </w:pPr>
          </w:p>
        </w:tc>
        <w:tc>
          <w:tcPr>
            <w:tcW w:w="2426" w:type="dxa"/>
          </w:tcPr>
          <w:p w14:paraId="1D9A92E5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E0211F7" w14:textId="2BED0962" w:rsidR="00EF29DF" w:rsidRPr="002D5585" w:rsidRDefault="00EF29DF" w:rsidP="002D5585">
            <w:pPr>
              <w:ind w:left="34"/>
              <w:rPr>
                <w:rFonts w:ascii="Arial" w:hAnsi="Arial" w:cs="Arial"/>
              </w:rPr>
            </w:pPr>
            <w:r w:rsidRPr="00EF29DF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диктора сопровождает видеоряд комментарием о том, что </w:t>
            </w:r>
            <w:r w:rsidR="0064222F">
              <w:rPr>
                <w:rFonts w:ascii="Arial" w:hAnsi="Arial" w:cs="Arial"/>
              </w:rPr>
              <w:t>п</w:t>
            </w:r>
            <w:r w:rsidR="0064222F" w:rsidRPr="0064222F">
              <w:rPr>
                <w:rFonts w:ascii="Arial" w:hAnsi="Arial" w:cs="Arial"/>
              </w:rPr>
              <w:t xml:space="preserve">ривлечение экспертов </w:t>
            </w:r>
            <w:r w:rsidR="002D5585">
              <w:rPr>
                <w:rFonts w:ascii="Arial" w:hAnsi="Arial" w:cs="Arial"/>
              </w:rPr>
              <w:t xml:space="preserve">еще </w:t>
            </w:r>
            <w:r w:rsidR="0064222F" w:rsidRPr="0064222F">
              <w:rPr>
                <w:rFonts w:ascii="Arial" w:hAnsi="Arial" w:cs="Arial"/>
              </w:rPr>
              <w:t>на этапе проектирования</w:t>
            </w:r>
            <w:r w:rsidR="00435C3A">
              <w:rPr>
                <w:rFonts w:ascii="Arial" w:hAnsi="Arial" w:cs="Arial"/>
              </w:rPr>
              <w:t>,</w:t>
            </w:r>
            <w:r w:rsidR="0064222F" w:rsidRPr="0064222F">
              <w:rPr>
                <w:rFonts w:ascii="Arial" w:hAnsi="Arial" w:cs="Arial"/>
              </w:rPr>
              <w:t xml:space="preserve"> </w:t>
            </w:r>
            <w:r w:rsidR="002D5585">
              <w:rPr>
                <w:rFonts w:ascii="Arial" w:hAnsi="Arial" w:cs="Arial"/>
              </w:rPr>
              <w:t>позволяет избе</w:t>
            </w:r>
            <w:r w:rsidR="00143735">
              <w:rPr>
                <w:rFonts w:ascii="Arial" w:hAnsi="Arial" w:cs="Arial"/>
              </w:rPr>
              <w:t>ж</w:t>
            </w:r>
            <w:r w:rsidR="002D5585">
              <w:rPr>
                <w:rFonts w:ascii="Arial" w:hAnsi="Arial" w:cs="Arial"/>
              </w:rPr>
              <w:t>ать</w:t>
            </w:r>
            <w:r w:rsidR="00435C3A">
              <w:rPr>
                <w:rFonts w:ascii="Arial" w:hAnsi="Arial" w:cs="Arial"/>
              </w:rPr>
              <w:t xml:space="preserve"> </w:t>
            </w:r>
            <w:r w:rsidR="002D5585">
              <w:rPr>
                <w:rFonts w:ascii="Arial" w:hAnsi="Arial" w:cs="Arial"/>
              </w:rPr>
              <w:t xml:space="preserve">многих </w:t>
            </w:r>
            <w:r w:rsidR="00435C3A">
              <w:rPr>
                <w:rFonts w:ascii="Arial" w:hAnsi="Arial" w:cs="Arial"/>
              </w:rPr>
              <w:t xml:space="preserve">рисков при </w:t>
            </w:r>
            <w:r w:rsidR="0064222F" w:rsidRPr="0064222F">
              <w:rPr>
                <w:rFonts w:ascii="Arial" w:hAnsi="Arial" w:cs="Arial"/>
              </w:rPr>
              <w:t>последующем стро</w:t>
            </w:r>
            <w:r w:rsidR="002D5585">
              <w:rPr>
                <w:rFonts w:ascii="Arial" w:hAnsi="Arial" w:cs="Arial"/>
              </w:rPr>
              <w:t>ительстве и эксплуатации объектов</w:t>
            </w:r>
          </w:p>
          <w:p w14:paraId="22093F51" w14:textId="77777777" w:rsidR="00EF29DF" w:rsidRDefault="00EF29DF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7ADA7102" w14:textId="24BB692D" w:rsidR="00DF4AF0" w:rsidRPr="003A5D3B" w:rsidRDefault="00DF4AF0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38" w:type="dxa"/>
          </w:tcPr>
          <w:p w14:paraId="292E4CD1" w14:textId="77777777" w:rsidR="003016D8" w:rsidRPr="005411E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62FD2C92" w14:textId="77777777" w:rsidTr="00A025B9">
        <w:tc>
          <w:tcPr>
            <w:tcW w:w="551" w:type="dxa"/>
          </w:tcPr>
          <w:p w14:paraId="633B5531" w14:textId="45F4F846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19E78DE5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5411E8"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4</w:t>
            </w:r>
          </w:p>
          <w:p w14:paraId="6F1B924B" w14:textId="25A3D467" w:rsidR="003016D8" w:rsidRPr="005411E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6E34295D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29D64351" w14:textId="7245F405" w:rsidR="00F26842" w:rsidRPr="0034056B" w:rsidRDefault="00B05113" w:rsidP="00B05113">
            <w:pPr>
              <w:rPr>
                <w:rFonts w:ascii="Arial" w:eastAsiaTheme="minorEastAsia" w:hAnsi="Arial" w:cs="Arial"/>
                <w:b/>
                <w:color w:val="808080" w:themeColor="background1" w:themeShade="80"/>
              </w:rPr>
            </w:pPr>
            <w:r w:rsidRPr="009A0973">
              <w:rPr>
                <w:rFonts w:ascii="Arial" w:eastAsiaTheme="minorEastAsia" w:hAnsi="Arial" w:cs="Arial"/>
                <w:color w:val="808080" w:themeColor="background1" w:themeShade="80"/>
                <w:sz w:val="27"/>
                <w:szCs w:val="27"/>
              </w:rPr>
              <w:t>«</w:t>
            </w:r>
            <w:r w:rsidRPr="00B05113">
              <w:rPr>
                <w:rFonts w:ascii="Arial" w:eastAsiaTheme="minorEastAsia" w:hAnsi="Arial" w:cs="Arial"/>
                <w:b/>
                <w:color w:val="808080" w:themeColor="background1" w:themeShade="80"/>
              </w:rPr>
              <w:t>ДВА В ОДНОМ» (КОНТРОЛЬ КАЧЕСТВА)</w:t>
            </w:r>
          </w:p>
          <w:p w14:paraId="2D8490B9" w14:textId="77777777" w:rsidR="00F26842" w:rsidRPr="0034056B" w:rsidRDefault="00F26842" w:rsidP="00B05113">
            <w:pPr>
              <w:rPr>
                <w:rFonts w:ascii="Arial" w:eastAsiaTheme="minorEastAsia" w:hAnsi="Arial" w:cs="Arial"/>
                <w:b/>
                <w:color w:val="808080" w:themeColor="background1" w:themeShade="80"/>
              </w:rPr>
            </w:pPr>
          </w:p>
          <w:p w14:paraId="51B0D303" w14:textId="06F5D56B" w:rsidR="00F26842" w:rsidRPr="006C6B8A" w:rsidRDefault="006C6B8A" w:rsidP="006C6B8A">
            <w:pPr>
              <w:pStyle w:val="a6"/>
              <w:numPr>
                <w:ilvl w:val="0"/>
                <w:numId w:val="36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В</w:t>
            </w:r>
            <w:r w:rsidR="00F26842" w:rsidRPr="006C6B8A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одном кадре зрителю дается одновременная заявка на две ключевых сферы деятельности БТ: Аудиты и Инспекцию</w:t>
            </w:r>
          </w:p>
          <w:p w14:paraId="135F963D" w14:textId="77777777" w:rsidR="00F26842" w:rsidRPr="00E12E38" w:rsidRDefault="00F26842" w:rsidP="00F26842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079BF0B6" w14:textId="6311C8AE" w:rsidR="00F26842" w:rsidRPr="009A0973" w:rsidRDefault="009A0973" w:rsidP="009A0973">
            <w:pPr>
              <w:pStyle w:val="a6"/>
              <w:numPr>
                <w:ilvl w:val="0"/>
                <w:numId w:val="36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В</w:t>
            </w:r>
            <w:r w:rsidR="00F26842" w:rsidRPr="009A0973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середине эпизода детально разбирается как содержание работы аудитора, так и инспектора БТ</w:t>
            </w:r>
          </w:p>
          <w:p w14:paraId="238D52E9" w14:textId="77777777" w:rsidR="00F26842" w:rsidRPr="00E12E38" w:rsidRDefault="00F26842" w:rsidP="00F26842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046E28B3" w14:textId="1DA56BC1" w:rsidR="00F26842" w:rsidRPr="009A0973" w:rsidRDefault="009A0973" w:rsidP="009A0973">
            <w:pPr>
              <w:pStyle w:val="a6"/>
              <w:numPr>
                <w:ilvl w:val="0"/>
                <w:numId w:val="36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Ф</w:t>
            </w:r>
            <w:r w:rsidR="00F26842" w:rsidRPr="009A0973">
              <w:rPr>
                <w:rFonts w:ascii="Arial" w:eastAsiaTheme="minorEastAsia" w:hAnsi="Arial" w:cs="Arial"/>
                <w:color w:val="808080" w:themeColor="background1" w:themeShade="80"/>
              </w:rPr>
              <w:t>инальный кадр с аудитором и инспектором суммирует цели и задачи каждого из них (хорошо видна их разница)</w:t>
            </w:r>
          </w:p>
          <w:p w14:paraId="51EFCBA0" w14:textId="1BE14E46" w:rsidR="00B05113" w:rsidRPr="0034056B" w:rsidRDefault="00B05113" w:rsidP="00B05113">
            <w:pPr>
              <w:rPr>
                <w:rFonts w:eastAsiaTheme="minorEastAsia"/>
                <w:color w:val="2E74B5" w:themeColor="accent1" w:themeShade="BF"/>
                <w:sz w:val="27"/>
                <w:szCs w:val="27"/>
              </w:rPr>
            </w:pPr>
            <w:r w:rsidRPr="0034056B">
              <w:rPr>
                <w:rFonts w:ascii="Arial" w:eastAsiaTheme="minorEastAsia" w:hAnsi="Arial" w:cs="Arial"/>
                <w:b/>
                <w:color w:val="808080" w:themeColor="background1" w:themeShade="80"/>
              </w:rPr>
              <w:br/>
            </w:r>
            <w:r w:rsidRPr="0034056B">
              <w:rPr>
                <w:rFonts w:ascii="Arial" w:eastAsiaTheme="minorEastAsia" w:hAnsi="Arial" w:cs="Arial"/>
                <w:b/>
                <w:color w:val="808080" w:themeColor="background1" w:themeShade="80"/>
              </w:rPr>
              <w:br/>
            </w:r>
          </w:p>
          <w:p w14:paraId="0FC84701" w14:textId="77777777" w:rsidR="004E6CC1" w:rsidRPr="005411E8" w:rsidRDefault="004E6CC1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5486C755" w14:textId="77777777" w:rsidR="003016D8" w:rsidRPr="00D558A0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21C4CC61" w14:textId="77777777" w:rsidR="00E05E47" w:rsidRDefault="00DC0918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Общий план. </w:t>
            </w:r>
          </w:p>
          <w:p w14:paraId="27BD5285" w14:textId="77777777" w:rsidR="00AE120C" w:rsidRDefault="00DC0918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По объекту идет 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>и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нспектор в сопровождении 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представителя завода.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>Инспектор БТ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надевает очки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>дополненной реальности. Зритель начинает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видеть картину глазами 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инспектора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БТ.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 Через анимационный эффект видео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изображение конструкции дополняется всевозможной графической, текстовой и цифровой информацией о самых разных ее узлах и соединениях. </w:t>
            </w:r>
          </w:p>
          <w:p w14:paraId="7AFD58A6" w14:textId="77777777" w:rsidR="00AE120C" w:rsidRDefault="00AE120C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19ED8511" w14:textId="3EC55243" w:rsidR="00DC0918" w:rsidRDefault="00DC0918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В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 A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R-очках 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инспектор </w:t>
            </w:r>
            <w:proofErr w:type="gramStart"/>
            <w:r w:rsidR="00AE120C">
              <w:rPr>
                <w:rFonts w:ascii="Arial" w:eastAsiaTheme="minorEastAsia" w:hAnsi="Arial" w:cs="Arial"/>
                <w:color w:val="000000" w:themeColor="text1"/>
              </w:rPr>
              <w:t>видит</w:t>
            </w:r>
            <w:proofErr w:type="gramEnd"/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как «зеленые»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, так и 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«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красные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»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(проблемные)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зоны конструкции</w:t>
            </w:r>
            <w:r w:rsidR="009A0973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Вызывающие сомнение узлы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>сравниваются со своими эталонными прототипами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: с одной стороны кад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ра возникает реальная деталь,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с противоположной 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-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ее виртуальный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>аналог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. Все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найденные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несоответствия выделяются мерцающими рамками. </w:t>
            </w:r>
          </w:p>
          <w:p w14:paraId="3305C646" w14:textId="77777777" w:rsidR="00AE120C" w:rsidRPr="00D558A0" w:rsidRDefault="00AE120C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8169E4A" w14:textId="77777777" w:rsidR="00DC0918" w:rsidRPr="00D558A0" w:rsidRDefault="00DC0918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Инспектор БТ достает из кейса спектральный анализатор химического состава и прямо на месте проверяет состав одной из деталей корпуса. Вся новейшая информация оперативно поступает и анализируется прямо на дисплее очков дополненной реальности. </w:t>
            </w:r>
          </w:p>
          <w:p w14:paraId="26C350CE" w14:textId="77777777" w:rsidR="00DC0918" w:rsidRPr="00D558A0" w:rsidRDefault="00DC0918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2DFFB319" w14:textId="64BABA5D" w:rsidR="00DC0918" w:rsidRDefault="00E05E47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Весь набор цифровых фото</w:t>
            </w:r>
            <w:r w:rsidR="003730CB">
              <w:rPr>
                <w:rFonts w:ascii="Arial" w:eastAsiaTheme="minorEastAsia" w:hAnsi="Arial" w:cs="Arial"/>
                <w:color w:val="000000" w:themeColor="text1"/>
              </w:rPr>
              <w:t>графий</w:t>
            </w:r>
            <w:r w:rsidR="00107D1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</w:rPr>
              <w:t>/ заключений</w:t>
            </w:r>
            <w:r w:rsidR="00107D1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</w:rPr>
              <w:t>/</w:t>
            </w:r>
            <w:r w:rsidR="00107D1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конкретных </w:t>
            </w:r>
            <w:r w:rsidR="006565B3">
              <w:rPr>
                <w:rFonts w:ascii="Arial" w:eastAsiaTheme="minorEastAsia" w:hAnsi="Arial" w:cs="Arial"/>
                <w:color w:val="000000" w:themeColor="text1"/>
              </w:rPr>
              <w:t>несоответствий</w:t>
            </w:r>
            <w:r w:rsidR="00951E4E">
              <w:rPr>
                <w:rFonts w:ascii="Arial" w:eastAsiaTheme="minorEastAsia" w:hAnsi="Arial" w:cs="Arial"/>
                <w:color w:val="000000" w:themeColor="text1"/>
              </w:rPr>
              <w:t>/ экспертных заключений /рекомендаций,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 xml:space="preserve">красивым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графическим 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эффектом «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>перебрасывается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»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 с планшета</w:t>
            </w:r>
            <w:r w:rsidR="00107D1F">
              <w:rPr>
                <w:rFonts w:ascii="Arial" w:eastAsiaTheme="minorEastAsia" w:hAnsi="Arial" w:cs="Arial"/>
                <w:color w:val="000000" w:themeColor="text1"/>
              </w:rPr>
              <w:t xml:space="preserve"> аудитора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 БТ на п</w:t>
            </w:r>
            <w:r>
              <w:rPr>
                <w:rFonts w:ascii="Arial" w:eastAsiaTheme="minorEastAsia" w:hAnsi="Arial" w:cs="Arial"/>
                <w:color w:val="000000" w:themeColor="text1"/>
              </w:rPr>
              <w:t>ланшет</w:t>
            </w:r>
            <w:r w:rsidR="00107D1F">
              <w:rPr>
                <w:rFonts w:ascii="Arial" w:eastAsiaTheme="minorEastAsia" w:hAnsi="Arial" w:cs="Arial"/>
                <w:color w:val="000000" w:themeColor="text1"/>
              </w:rPr>
              <w:t xml:space="preserve"> представителя завода</w:t>
            </w:r>
            <w:r w:rsidRPr="0034056B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2B527C89" w14:textId="77777777" w:rsidR="003730CB" w:rsidRPr="00D558A0" w:rsidRDefault="003730CB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5868BC4" w14:textId="752B789E" w:rsidR="00DC0918" w:rsidRPr="00D558A0" w:rsidRDefault="00107D1F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К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>ивком головы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AE120C" w:rsidRPr="00D558A0">
              <w:rPr>
                <w:rFonts w:ascii="Arial" w:eastAsiaTheme="minorEastAsia" w:hAnsi="Arial" w:cs="Arial"/>
                <w:color w:val="000000" w:themeColor="text1"/>
              </w:rPr>
              <w:t>представ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ителя завода 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>подтверждает</w:t>
            </w:r>
            <w:r w:rsidR="00951E4E">
              <w:rPr>
                <w:rFonts w:ascii="Arial" w:eastAsiaTheme="minorEastAsia" w:hAnsi="Arial" w:cs="Arial"/>
                <w:color w:val="000000" w:themeColor="text1"/>
              </w:rPr>
              <w:t xml:space="preserve"> инспектору БТ</w:t>
            </w:r>
            <w:r w:rsidR="00E05E47" w:rsidRPr="0034056B">
              <w:rPr>
                <w:rFonts w:ascii="Arial" w:eastAsiaTheme="minorEastAsia" w:hAnsi="Arial" w:cs="Arial"/>
                <w:color w:val="000000" w:themeColor="text1"/>
              </w:rPr>
              <w:t>: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AE120C">
              <w:rPr>
                <w:rFonts w:ascii="Arial" w:eastAsiaTheme="minorEastAsia" w:hAnsi="Arial" w:cs="Arial"/>
                <w:color w:val="000000" w:themeColor="text1"/>
              </w:rPr>
              <w:t xml:space="preserve">он получил информацию, теперь 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он 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lastRenderedPageBreak/>
              <w:t>видит</w:t>
            </w:r>
            <w:r w:rsidR="00951E4E">
              <w:rPr>
                <w:rFonts w:ascii="Arial" w:eastAsiaTheme="minorEastAsia" w:hAnsi="Arial" w:cs="Arial"/>
                <w:color w:val="000000" w:themeColor="text1"/>
              </w:rPr>
              <w:t xml:space="preserve"> всю 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картину </w:t>
            </w:r>
            <w:r w:rsidR="00951E4E">
              <w:rPr>
                <w:rFonts w:ascii="Arial" w:eastAsiaTheme="minorEastAsia" w:hAnsi="Arial" w:cs="Arial"/>
                <w:color w:val="000000" w:themeColor="text1"/>
              </w:rPr>
              <w:t xml:space="preserve">в деталях, включая </w:t>
            </w:r>
            <w:r w:rsidR="003730CB">
              <w:rPr>
                <w:rFonts w:ascii="Arial" w:hAnsi="Arial" w:cs="Arial"/>
              </w:rPr>
              <w:t>несоответствия, которые</w:t>
            </w:r>
            <w:r w:rsidRPr="00107D1F">
              <w:rPr>
                <w:rFonts w:ascii="Arial" w:hAnsi="Arial" w:cs="Arial"/>
              </w:rPr>
              <w:t xml:space="preserve"> </w:t>
            </w:r>
            <w:r w:rsidR="00AE120C">
              <w:rPr>
                <w:rFonts w:ascii="Arial" w:hAnsi="Arial" w:cs="Arial"/>
              </w:rPr>
              <w:t xml:space="preserve">завод </w:t>
            </w:r>
            <w:r w:rsidR="00951E4E">
              <w:rPr>
                <w:rFonts w:ascii="Arial" w:hAnsi="Arial" w:cs="Arial"/>
              </w:rPr>
              <w:t>обязан</w:t>
            </w:r>
            <w:r w:rsidR="00AE120C">
              <w:rPr>
                <w:rFonts w:ascii="Arial" w:hAnsi="Arial" w:cs="Arial"/>
              </w:rPr>
              <w:t xml:space="preserve"> </w:t>
            </w:r>
            <w:r w:rsidR="00951E4E">
              <w:rPr>
                <w:rFonts w:ascii="Arial" w:hAnsi="Arial" w:cs="Arial"/>
              </w:rPr>
              <w:t>исправить</w:t>
            </w:r>
            <w:r>
              <w:rPr>
                <w:rFonts w:ascii="Arial" w:hAnsi="Arial" w:cs="Arial"/>
              </w:rPr>
              <w:t>.</w:t>
            </w:r>
          </w:p>
          <w:p w14:paraId="21D91FBA" w14:textId="77777777" w:rsidR="00123DFC" w:rsidRPr="00D558A0" w:rsidRDefault="00123DFC" w:rsidP="00122362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24A3336" w14:textId="161876E1" w:rsidR="004D3BB1" w:rsidRDefault="00F04546" w:rsidP="004D3BB1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Кадр разделен на две равные части. В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 замедленном воспроизведении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на зрителя 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идут аудитор (текстовый титр </w:t>
            </w:r>
            <w:r w:rsidR="00DC0918" w:rsidRPr="00D558A0">
              <w:rPr>
                <w:rFonts w:ascii="Arial" w:eastAsiaTheme="minorEastAsia" w:hAnsi="Arial" w:cs="Arial"/>
                <w:b/>
                <w:color w:val="000000" w:themeColor="text1"/>
              </w:rPr>
              <w:t>АУДИТОР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) и инспектор БТ (текстовый титр </w:t>
            </w:r>
            <w:r w:rsidR="00DC0918" w:rsidRPr="00D558A0">
              <w:rPr>
                <w:rFonts w:ascii="Arial" w:eastAsiaTheme="minorEastAsia" w:hAnsi="Arial" w:cs="Arial"/>
                <w:b/>
                <w:color w:val="000000" w:themeColor="text1"/>
              </w:rPr>
              <w:t>ИНСПЕКТОР</w:t>
            </w:r>
            <w:r w:rsidR="00DC0918" w:rsidRPr="00D558A0">
              <w:rPr>
                <w:rFonts w:ascii="Arial" w:eastAsiaTheme="minorEastAsia" w:hAnsi="Arial" w:cs="Arial"/>
                <w:color w:val="000000" w:themeColor="text1"/>
              </w:rPr>
              <w:t xml:space="preserve">). </w:t>
            </w:r>
            <w:r w:rsidR="00BB6FB3">
              <w:rPr>
                <w:rFonts w:ascii="Arial" w:eastAsiaTheme="minorEastAsia" w:hAnsi="Arial" w:cs="Arial"/>
                <w:color w:val="000000" w:themeColor="text1"/>
              </w:rPr>
              <w:t xml:space="preserve">ВАЖНО: </w:t>
            </w:r>
            <w:r w:rsidR="003730CB">
              <w:rPr>
                <w:rFonts w:ascii="Arial" w:eastAsiaTheme="minorEastAsia" w:hAnsi="Arial" w:cs="Arial"/>
                <w:color w:val="000000" w:themeColor="text1"/>
              </w:rPr>
              <w:t>кадр п</w:t>
            </w:r>
            <w:r w:rsidR="00BB6FB3">
              <w:rPr>
                <w:rFonts w:ascii="Arial" w:eastAsiaTheme="minorEastAsia" w:hAnsi="Arial" w:cs="Arial"/>
                <w:color w:val="000000" w:themeColor="text1"/>
              </w:rPr>
              <w:t>редставляет из собой сборку из двух разных видео. Аудитор и инспектор находятся на разных объектах (н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а разных фонах), и сняты в разное время. </w:t>
            </w:r>
          </w:p>
          <w:p w14:paraId="5DFBB717" w14:textId="77777777" w:rsidR="004D3BB1" w:rsidRDefault="004D3BB1" w:rsidP="004D3BB1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1158994E" w14:textId="439555CD" w:rsidR="00DC0918" w:rsidRPr="00F95566" w:rsidRDefault="00DC0918" w:rsidP="004D3BB1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Рядом с каждым 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из специалистов </w:t>
            </w:r>
            <w:r w:rsidR="00BB6FB3">
              <w:rPr>
                <w:rFonts w:ascii="Arial" w:eastAsiaTheme="minorEastAsia" w:hAnsi="Arial" w:cs="Arial"/>
                <w:color w:val="000000" w:themeColor="text1"/>
              </w:rPr>
              <w:t>появляе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тся текстовое резюме, </w:t>
            </w:r>
            <w:r w:rsidR="00BB6FB3">
              <w:rPr>
                <w:rFonts w:ascii="Arial" w:eastAsiaTheme="minorEastAsia" w:hAnsi="Arial" w:cs="Arial"/>
                <w:color w:val="000000" w:themeColor="text1"/>
              </w:rPr>
              <w:t xml:space="preserve">со списком </w:t>
            </w:r>
            <w:r w:rsidR="00E07CCA">
              <w:rPr>
                <w:rFonts w:ascii="Arial" w:eastAsiaTheme="minorEastAsia" w:hAnsi="Arial" w:cs="Arial"/>
                <w:color w:val="000000" w:themeColor="text1"/>
              </w:rPr>
              <w:t xml:space="preserve">выполняемых 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ими </w:t>
            </w:r>
            <w:r w:rsidR="00E07CCA">
              <w:rPr>
                <w:rFonts w:ascii="Arial" w:eastAsiaTheme="minorEastAsia" w:hAnsi="Arial" w:cs="Arial"/>
                <w:color w:val="000000" w:themeColor="text1"/>
              </w:rPr>
              <w:t>задач.</w:t>
            </w:r>
          </w:p>
        </w:tc>
        <w:tc>
          <w:tcPr>
            <w:tcW w:w="2426" w:type="dxa"/>
          </w:tcPr>
          <w:p w14:paraId="71440EE3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5AFC06E3" w14:textId="697068DE" w:rsidR="001C2ADF" w:rsidRPr="001C2ADF" w:rsidRDefault="001C2ADF" w:rsidP="001C2ADF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1C2ADF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диктора сопровождает видеоряд </w:t>
            </w:r>
            <w:r>
              <w:rPr>
                <w:rFonts w:ascii="Arial" w:eastAsiaTheme="minorEastAsia" w:hAnsi="Arial" w:cs="Arial"/>
                <w:color w:val="000000" w:themeColor="text1"/>
              </w:rPr>
              <w:t>к</w:t>
            </w:r>
            <w:r w:rsidRPr="001C2ADF">
              <w:rPr>
                <w:rFonts w:ascii="Arial" w:eastAsiaTheme="minorEastAsia" w:hAnsi="Arial" w:cs="Arial"/>
                <w:color w:val="000000" w:themeColor="text1"/>
              </w:rPr>
              <w:t>омментариями о работе аудиторов и инспекторов БТ в качестве двух основных направлений деятельности компании.</w:t>
            </w:r>
          </w:p>
          <w:p w14:paraId="0EFDF1B2" w14:textId="77777777" w:rsidR="001C2ADF" w:rsidRPr="005411E8" w:rsidRDefault="001C2ADF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38" w:type="dxa"/>
          </w:tcPr>
          <w:p w14:paraId="3F2E0185" w14:textId="77777777" w:rsidR="003016D8" w:rsidRPr="005411E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0502F5C5" w14:textId="77777777" w:rsidTr="00A025B9">
        <w:tc>
          <w:tcPr>
            <w:tcW w:w="551" w:type="dxa"/>
          </w:tcPr>
          <w:p w14:paraId="4753BE63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D6C1AFA" w14:textId="77777777" w:rsidR="003016D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5411E8"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5</w:t>
            </w:r>
          </w:p>
          <w:p w14:paraId="1A3B7114" w14:textId="5D9B3026" w:rsidR="003016D8" w:rsidRPr="005411E8" w:rsidRDefault="003016D8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14E73275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23BD0090" w14:textId="61220C7D" w:rsidR="009D225B" w:rsidRDefault="00BF0C09" w:rsidP="00BF0C09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D558A0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«ЦИФРОВОЕ К</w:t>
            </w:r>
            <w:r w:rsidR="0007426E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ОНСТРУИРОВАНИЕ»</w:t>
            </w:r>
            <w:r w:rsidR="0007426E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br/>
              <w:t>(СТРОИТЕЛЬСТВО)</w:t>
            </w:r>
            <w:r w:rsidR="00D558A0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br/>
            </w:r>
          </w:p>
          <w:p w14:paraId="271D7015" w14:textId="6B66522B" w:rsidR="009D225B" w:rsidRPr="009A74A4" w:rsidRDefault="009A74A4" w:rsidP="009A74A4">
            <w:pPr>
              <w:pStyle w:val="a6"/>
              <w:numPr>
                <w:ilvl w:val="0"/>
                <w:numId w:val="37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П</w:t>
            </w:r>
            <w:r w:rsidRPr="009A74A4">
              <w:rPr>
                <w:rFonts w:ascii="Arial" w:eastAsiaTheme="minorEastAsia" w:hAnsi="Arial" w:cs="Arial"/>
                <w:color w:val="808080" w:themeColor="background1" w:themeShade="80"/>
              </w:rPr>
              <w:t>овторяющийся «фокус» с А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R-очками (аналогичный был в предыдущем эпизоде) делается полностью оригинальным, за счет сознательного переключения зр</w:t>
            </w:r>
            <w:r w:rsidR="007557F1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ительского внимания с процесса «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поиска ошибок</w:t>
            </w:r>
            <w:r w:rsidR="007557F1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» на «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про</w:t>
            </w:r>
            <w:r w:rsidR="007557F1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цесс их наглядного исправления»</w:t>
            </w:r>
          </w:p>
          <w:p w14:paraId="43DD3275" w14:textId="77777777" w:rsidR="009D225B" w:rsidRPr="00E12E38" w:rsidRDefault="009D225B" w:rsidP="009D225B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2F618B47" w14:textId="77A5434F" w:rsidR="009D225B" w:rsidRPr="009A74A4" w:rsidRDefault="009A74A4" w:rsidP="009A74A4">
            <w:pPr>
              <w:pStyle w:val="a6"/>
              <w:numPr>
                <w:ilvl w:val="0"/>
                <w:numId w:val="37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И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>нспектор БТ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демонстрирует зрителю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lastRenderedPageBreak/>
              <w:t>технологи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и </w:t>
            </w:r>
            <w:r w:rsidR="007C15A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ближайшего </w:t>
            </w:r>
            <w:r w:rsidR="009D225B" w:rsidRPr="009A74A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будущего </w:t>
            </w:r>
          </w:p>
          <w:p w14:paraId="04877F16" w14:textId="24CB5235" w:rsidR="00BF0C09" w:rsidRPr="00D558A0" w:rsidRDefault="00D558A0" w:rsidP="00BF0C09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br/>
            </w:r>
          </w:p>
          <w:p w14:paraId="4B27A4AC" w14:textId="77777777" w:rsidR="00BF0C09" w:rsidRPr="0034056B" w:rsidRDefault="00BF0C09" w:rsidP="00BF0C09">
            <w:pPr>
              <w:rPr>
                <w:rFonts w:eastAsiaTheme="minorEastAsia"/>
                <w:color w:val="2E74B5" w:themeColor="accent1" w:themeShade="BF"/>
                <w:sz w:val="27"/>
                <w:szCs w:val="27"/>
              </w:rPr>
            </w:pPr>
          </w:p>
          <w:p w14:paraId="756DC090" w14:textId="77777777" w:rsidR="00BF0C09" w:rsidRPr="005411E8" w:rsidRDefault="00BF0C09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219A9AF3" w14:textId="77777777" w:rsidR="003016D8" w:rsidRPr="00D558A0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3370EB4" w14:textId="77777777" w:rsidR="00D558A0" w:rsidRP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Общий план строительного объекта. Инспектор БТ осматривает возводимый объект в сопровождении строителя компании-подрядчика. </w:t>
            </w:r>
          </w:p>
          <w:p w14:paraId="323BF299" w14:textId="77777777" w:rsidR="00D558A0" w:rsidRP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0D69DF1" w14:textId="77777777" w:rsidR="00D558A0" w:rsidRP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Появляется титр: </w:t>
            </w:r>
            <w:r w:rsidRPr="0067587B">
              <w:rPr>
                <w:rFonts w:ascii="Arial" w:eastAsiaTheme="minorEastAsia" w:hAnsi="Arial" w:cs="Arial"/>
                <w:b/>
                <w:color w:val="000000" w:themeColor="text1"/>
              </w:rPr>
              <w:t>СТРОИТЕЛЬСТВО</w:t>
            </w:r>
          </w:p>
          <w:p w14:paraId="0475EF89" w14:textId="77777777" w:rsidR="00D558A0" w:rsidRP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1E09BEDB" w14:textId="6D3654C1" w:rsidR="004D3BB1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Идет осмотр конструкции под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 заливку фу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>ндамента. И вот Инспектор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БТ указывает на найденную им грубую ошибку </w:t>
            </w:r>
            <w:r w:rsidR="0058533A">
              <w:rPr>
                <w:rFonts w:ascii="Arial" w:eastAsiaTheme="minorEastAsia" w:hAnsi="Arial" w:cs="Arial"/>
                <w:color w:val="000000" w:themeColor="text1"/>
              </w:rPr>
              <w:t>—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опорные шпильки неправильно установлены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 (к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ак по расстоянию, так по высоте и углу </w:t>
            </w:r>
            <w:r w:rsidR="0058533A">
              <w:rPr>
                <w:rFonts w:ascii="Arial" w:eastAsiaTheme="minorEastAsia" w:hAnsi="Arial" w:cs="Arial"/>
                <w:color w:val="000000" w:themeColor="text1"/>
              </w:rPr>
              <w:t xml:space="preserve">их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поворота в пространстве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>)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1F1615A8" w14:textId="77777777" w:rsidR="00453501" w:rsidRDefault="00453501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05FFD6F8" w14:textId="12F500B4" w:rsidR="002D57DE" w:rsidRDefault="00453501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И</w:t>
            </w:r>
            <w:r w:rsidR="00D558A0" w:rsidRPr="00D558A0">
              <w:rPr>
                <w:rFonts w:ascii="Arial" w:eastAsiaTheme="minorEastAsia" w:hAnsi="Arial" w:cs="Arial"/>
                <w:color w:val="000000" w:themeColor="text1"/>
              </w:rPr>
              <w:t>з плоскости экрана</w:t>
            </w:r>
            <w:r w:rsidR="004D3BB1">
              <w:rPr>
                <w:rFonts w:ascii="Arial" w:eastAsiaTheme="minorEastAsia" w:hAnsi="Arial" w:cs="Arial"/>
                <w:color w:val="000000" w:themeColor="text1"/>
              </w:rPr>
              <w:t xml:space="preserve"> планшета </w:t>
            </w:r>
            <w:r w:rsidR="002D57DE">
              <w:rPr>
                <w:rFonts w:ascii="Arial" w:eastAsiaTheme="minorEastAsia" w:hAnsi="Arial" w:cs="Arial"/>
                <w:color w:val="000000" w:themeColor="text1"/>
              </w:rPr>
              <w:t xml:space="preserve">Инспектора БТ </w:t>
            </w:r>
            <w:r w:rsidR="00D558A0" w:rsidRPr="00D558A0">
              <w:rPr>
                <w:rFonts w:ascii="Arial" w:eastAsiaTheme="minorEastAsia" w:hAnsi="Arial" w:cs="Arial"/>
                <w:color w:val="000000" w:themeColor="text1"/>
              </w:rPr>
              <w:t>поднимается чертеж фундамента</w:t>
            </w:r>
            <w:r w:rsidR="002D57DE">
              <w:rPr>
                <w:rFonts w:ascii="Arial" w:eastAsiaTheme="minorEastAsia" w:hAnsi="Arial" w:cs="Arial"/>
                <w:color w:val="000000" w:themeColor="text1"/>
              </w:rPr>
              <w:t xml:space="preserve"> — к</w:t>
            </w:r>
            <w:r w:rsidR="00D558A0" w:rsidRPr="00D558A0">
              <w:rPr>
                <w:rFonts w:ascii="Arial" w:eastAsiaTheme="minorEastAsia" w:hAnsi="Arial" w:cs="Arial"/>
                <w:color w:val="000000" w:themeColor="text1"/>
              </w:rPr>
              <w:t xml:space="preserve">аркасная 3D-модель 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б</w:t>
            </w:r>
            <w:r w:rsidR="002D57DE">
              <w:rPr>
                <w:rFonts w:ascii="Arial" w:eastAsiaTheme="minorEastAsia" w:hAnsi="Arial" w:cs="Arial"/>
                <w:color w:val="000000" w:themeColor="text1"/>
              </w:rPr>
              <w:t>ыстро масштабируется, «раскрывается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»</w:t>
            </w:r>
            <w:r w:rsidR="00D558A0" w:rsidRPr="00D558A0">
              <w:rPr>
                <w:rFonts w:ascii="Arial" w:eastAsiaTheme="minorEastAsia" w:hAnsi="Arial" w:cs="Arial"/>
                <w:color w:val="000000" w:themeColor="text1"/>
              </w:rPr>
              <w:t xml:space="preserve"> в </w:t>
            </w:r>
            <w:r w:rsidR="00427613">
              <w:rPr>
                <w:rFonts w:ascii="Arial" w:eastAsiaTheme="minorEastAsia" w:hAnsi="Arial" w:cs="Arial"/>
                <w:color w:val="000000" w:themeColor="text1"/>
              </w:rPr>
              <w:t xml:space="preserve">свою </w:t>
            </w:r>
            <w:r w:rsidR="00D558A0" w:rsidRPr="00D558A0">
              <w:rPr>
                <w:rFonts w:ascii="Arial" w:eastAsiaTheme="minorEastAsia" w:hAnsi="Arial" w:cs="Arial"/>
                <w:color w:val="000000" w:themeColor="text1"/>
              </w:rPr>
              <w:t xml:space="preserve">полноразмерную версию, после чего замирает в воздухе. </w:t>
            </w:r>
          </w:p>
          <w:p w14:paraId="24A18980" w14:textId="77777777" w:rsidR="002D57DE" w:rsidRDefault="002D57DE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B730B19" w14:textId="53BA4DBE" w:rsid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Средний план. Неправильно установленная шпилька выделя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ется</w:t>
            </w:r>
            <w:r w:rsidR="00992C30">
              <w:rPr>
                <w:rFonts w:ascii="Arial" w:eastAsiaTheme="minorEastAsia" w:hAnsi="Arial" w:cs="Arial"/>
                <w:color w:val="000000" w:themeColor="text1"/>
              </w:rPr>
              <w:t xml:space="preserve"> красным цветом.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Инспектор БТ </w:t>
            </w:r>
            <w:r w:rsidR="00992C30">
              <w:rPr>
                <w:rFonts w:ascii="Arial" w:eastAsiaTheme="minorEastAsia" w:hAnsi="Arial" w:cs="Arial"/>
                <w:color w:val="000000" w:themeColor="text1"/>
              </w:rPr>
              <w:t xml:space="preserve">простыми управляющими жестами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"устанавливает" </w:t>
            </w:r>
            <w:r w:rsidR="00992C30">
              <w:rPr>
                <w:rFonts w:ascii="Arial" w:eastAsiaTheme="minorEastAsia" w:hAnsi="Arial" w:cs="Arial"/>
                <w:color w:val="000000" w:themeColor="text1"/>
              </w:rPr>
              <w:t xml:space="preserve">виртуальную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шпильку в нужное положение </w:t>
            </w:r>
            <w:r w:rsidR="00427613">
              <w:rPr>
                <w:rFonts w:ascii="Arial" w:eastAsiaTheme="minorEastAsia" w:hAnsi="Arial" w:cs="Arial"/>
                <w:color w:val="000000" w:themeColor="text1"/>
              </w:rPr>
              <w:t>на виртуальном чертеже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79C23658" w14:textId="0A88D07C" w:rsidR="00992C30" w:rsidRDefault="00992C3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Теперь все правильно</w:t>
            </w:r>
            <w:r w:rsidR="007C15A4">
              <w:rPr>
                <w:rFonts w:ascii="Arial" w:eastAsiaTheme="minorEastAsia" w:hAnsi="Arial" w:cs="Arial"/>
                <w:color w:val="000000" w:themeColor="text1"/>
              </w:rPr>
              <w:t xml:space="preserve"> и </w:t>
            </w:r>
            <w:r>
              <w:rPr>
                <w:rFonts w:ascii="Arial" w:eastAsiaTheme="minorEastAsia" w:hAnsi="Arial" w:cs="Arial"/>
                <w:color w:val="000000" w:themeColor="text1"/>
              </w:rPr>
              <w:t>шпилька приобретает син</w:t>
            </w:r>
            <w:r w:rsidR="00D320B1">
              <w:rPr>
                <w:rFonts w:ascii="Arial" w:eastAsiaTheme="minorEastAsia" w:hAnsi="Arial" w:cs="Arial"/>
                <w:color w:val="000000" w:themeColor="text1"/>
              </w:rPr>
              <w:t>юю окраску</w:t>
            </w:r>
            <w:r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  <w:p w14:paraId="2A0BF14F" w14:textId="77777777" w:rsidR="0005580B" w:rsidRPr="00D558A0" w:rsidRDefault="0005580B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6CAC00B5" w14:textId="77777777" w:rsidR="0005580B" w:rsidRPr="00D558A0" w:rsidRDefault="0005580B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2616F42" w14:textId="5F4D5CB8" w:rsidR="00D558A0" w:rsidRPr="00D558A0" w:rsidRDefault="00D558A0" w:rsidP="00D558A0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D558A0">
              <w:rPr>
                <w:rFonts w:ascii="Arial" w:eastAsiaTheme="minorEastAsia" w:hAnsi="Arial" w:cs="Arial"/>
                <w:color w:val="000000" w:themeColor="text1"/>
              </w:rPr>
              <w:t>За всем этим, прямо через каркасный че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>ртеж и точные цифровые значения</w:t>
            </w:r>
            <w:r w:rsidR="00E05E47" w:rsidRPr="0034056B">
              <w:rPr>
                <w:rFonts w:ascii="Arial" w:eastAsiaTheme="minorEastAsia" w:hAnsi="Arial" w:cs="Arial"/>
                <w:color w:val="000000" w:themeColor="text1"/>
              </w:rPr>
              <w:t xml:space="preserve">,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наблюдает строитель. </w:t>
            </w:r>
            <w:r w:rsidR="007C15A4">
              <w:rPr>
                <w:rFonts w:ascii="Arial" w:eastAsiaTheme="minorEastAsia" w:hAnsi="Arial" w:cs="Arial"/>
                <w:color w:val="000000" w:themeColor="text1"/>
              </w:rPr>
              <w:t>В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 xml:space="preserve"> знак </w:t>
            </w:r>
            <w:r w:rsidR="007C15A4">
              <w:rPr>
                <w:rFonts w:ascii="Arial" w:eastAsiaTheme="minorEastAsia" w:hAnsi="Arial" w:cs="Arial"/>
                <w:color w:val="000000" w:themeColor="text1"/>
              </w:rPr>
              <w:t xml:space="preserve">понимания и согласия 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он делает кивок головой</w:t>
            </w:r>
            <w:r w:rsidR="007C15A4">
              <w:rPr>
                <w:rFonts w:ascii="Arial" w:eastAsiaTheme="minorEastAsia" w:hAnsi="Arial" w:cs="Arial"/>
                <w:color w:val="000000" w:themeColor="text1"/>
              </w:rPr>
              <w:t xml:space="preserve"> глядя на Инспектора БТ</w:t>
            </w:r>
            <w:r w:rsidRPr="00D558A0">
              <w:rPr>
                <w:rFonts w:ascii="Arial" w:eastAsiaTheme="minorEastAsia" w:hAnsi="Arial" w:cs="Arial"/>
                <w:color w:val="000000" w:themeColor="text1"/>
              </w:rPr>
              <w:t>.</w:t>
            </w:r>
          </w:p>
          <w:p w14:paraId="0E814C47" w14:textId="77777777" w:rsidR="00D558A0" w:rsidRPr="00D558A0" w:rsidRDefault="00D558A0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35DC692D" w14:textId="77777777" w:rsidR="003016D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1157EBEE" w14:textId="1AAD4879" w:rsidR="0067587B" w:rsidRPr="0005580B" w:rsidRDefault="0067587B" w:rsidP="001B320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8B0444">
              <w:rPr>
                <w:rFonts w:ascii="Arial" w:eastAsiaTheme="minorEastAsia" w:hAnsi="Arial" w:cs="Arial"/>
                <w:color w:val="000000" w:themeColor="text1"/>
              </w:rPr>
              <w:t xml:space="preserve">Идет рассказ о том, что специалисты БТ </w:t>
            </w:r>
            <w:r w:rsidR="001B320F">
              <w:rPr>
                <w:rFonts w:ascii="Arial" w:eastAsiaTheme="minorEastAsia" w:hAnsi="Arial" w:cs="Arial"/>
                <w:color w:val="000000" w:themeColor="text1"/>
              </w:rPr>
              <w:t>контролируют и строительство</w:t>
            </w:r>
            <w:r w:rsidR="008B0444" w:rsidRPr="008B0444">
              <w:rPr>
                <w:rFonts w:ascii="Arial" w:eastAsiaTheme="minorEastAsia" w:hAnsi="Arial" w:cs="Arial"/>
                <w:color w:val="000000" w:themeColor="text1"/>
              </w:rPr>
              <w:t xml:space="preserve"> объектов…</w:t>
            </w:r>
            <w:r w:rsidR="001B320F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</w:p>
        </w:tc>
        <w:tc>
          <w:tcPr>
            <w:tcW w:w="2138" w:type="dxa"/>
          </w:tcPr>
          <w:p w14:paraId="7502BC69" w14:textId="77777777" w:rsidR="003016D8" w:rsidRPr="005411E8" w:rsidRDefault="003016D8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21AA8CB8" w14:textId="77777777" w:rsidTr="00A025B9">
        <w:tc>
          <w:tcPr>
            <w:tcW w:w="551" w:type="dxa"/>
          </w:tcPr>
          <w:p w14:paraId="1CD3799F" w14:textId="6E00339B" w:rsidR="008731CA" w:rsidRDefault="008731CA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77ED847A" w14:textId="77777777" w:rsidR="001632CD" w:rsidRDefault="001632CD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6</w:t>
            </w:r>
          </w:p>
          <w:p w14:paraId="1216BBB2" w14:textId="77777777" w:rsidR="001632CD" w:rsidRDefault="001632CD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249F5652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0FBF5F75" w14:textId="01629A39" w:rsidR="00724421" w:rsidRPr="0034056B" w:rsidRDefault="00724421" w:rsidP="00724421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724421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«ГЕНЕРАЛЬНАЯ РЕПИТИЦИЯ» (ПУСКО-НАЛАДОЧНЫЕ РАБОТЫ)</w:t>
            </w:r>
          </w:p>
          <w:p w14:paraId="27D56079" w14:textId="77777777" w:rsidR="00623C8D" w:rsidRPr="0034056B" w:rsidRDefault="00623C8D" w:rsidP="00724421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79BE5951" w14:textId="24E533BE" w:rsidR="00623C8D" w:rsidRPr="00D27BD4" w:rsidRDefault="00D27BD4" w:rsidP="00D27BD4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Н</w:t>
            </w:r>
            <w:r w:rsidR="00EC60C5" w:rsidRPr="00D27BD4">
              <w:rPr>
                <w:rFonts w:ascii="Arial" w:eastAsiaTheme="minorEastAsia" w:hAnsi="Arial" w:cs="Arial"/>
                <w:color w:val="808080" w:themeColor="background1" w:themeShade="80"/>
              </w:rPr>
              <w:t>а этот раз "фокус" с А</w:t>
            </w:r>
            <w:r w:rsidR="00623C8D" w:rsidRPr="00D27BD4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R-очками используется только в финале эпизода, в качестве проверочного инструмента уже исправленного технического процесса </w:t>
            </w:r>
          </w:p>
          <w:p w14:paraId="167578A2" w14:textId="77777777" w:rsidR="00623C8D" w:rsidRPr="00E12E38" w:rsidRDefault="00623C8D" w:rsidP="00623C8D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3FE2C578" w14:textId="77777777" w:rsidR="00623C8D" w:rsidRPr="0034056B" w:rsidRDefault="00623C8D" w:rsidP="00724421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1F3C621A" w14:textId="77777777" w:rsidR="00724421" w:rsidRPr="0034056B" w:rsidRDefault="00724421" w:rsidP="00724421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1FC99690" w14:textId="77777777" w:rsidR="00724421" w:rsidRPr="0034056B" w:rsidRDefault="00724421" w:rsidP="00724421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0D2B6360" w14:textId="77777777" w:rsidR="00724421" w:rsidRDefault="00724421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75797083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614F7F75" w14:textId="20CA2B22" w:rsidR="00E05E47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Общий план. В кадре сложный агрегат цилиндрической формы со множество 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>выходных труб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. Совсем рядом расположена компьютерная система управления процессом. </w:t>
            </w:r>
          </w:p>
          <w:p w14:paraId="50B51473" w14:textId="77777777" w:rsidR="00E05E47" w:rsidRDefault="00E05E47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EDE4A99" w14:textId="41D9844B" w:rsidR="009937BD" w:rsidRPr="009937BD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Средний план. Около большого монитора стоит инспектор БТ и представитель обслуживающего персонала. </w:t>
            </w:r>
          </w:p>
          <w:p w14:paraId="40E0B6E9" w14:textId="77777777" w:rsidR="009937BD" w:rsidRPr="009937BD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07D5CEA2" w14:textId="77777777" w:rsidR="009937BD" w:rsidRPr="009937BD" w:rsidRDefault="009937BD" w:rsidP="009937BD">
            <w:pPr>
              <w:rPr>
                <w:rFonts w:ascii="Arial" w:eastAsiaTheme="minorEastAsia" w:hAnsi="Arial" w:cs="Arial"/>
                <w:b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Появляется титр: </w:t>
            </w:r>
            <w:r w:rsidRPr="009937BD">
              <w:rPr>
                <w:rFonts w:ascii="Arial" w:eastAsiaTheme="minorEastAsia" w:hAnsi="Arial" w:cs="Arial"/>
                <w:b/>
                <w:color w:val="000000" w:themeColor="text1"/>
              </w:rPr>
              <w:t>ПУСКО-НАЛАДОЧНЫЕ РАБОТЫ</w:t>
            </w:r>
          </w:p>
          <w:p w14:paraId="3064C2FE" w14:textId="77777777" w:rsidR="009937BD" w:rsidRPr="009937BD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1AFA16F" w14:textId="57677F04" w:rsidR="00042119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На крупном плане лаконичная </w:t>
            </w:r>
            <w:proofErr w:type="spellStart"/>
            <w:r w:rsidRPr="009937BD">
              <w:rPr>
                <w:rFonts w:ascii="Arial" w:eastAsiaTheme="minorEastAsia" w:hAnsi="Arial" w:cs="Arial"/>
                <w:color w:val="000000" w:themeColor="text1"/>
              </w:rPr>
              <w:t>инфографика</w:t>
            </w:r>
            <w:proofErr w:type="spellEnd"/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 демонстрирует процесс удаления влаги из сепаратора. Но процесс идет неправильно —</w:t>
            </w:r>
            <w:r w:rsidR="00042119">
              <w:rPr>
                <w:rFonts w:ascii="Arial" w:eastAsiaTheme="minorEastAsia" w:hAnsi="Arial" w:cs="Arial"/>
                <w:color w:val="000000" w:themeColor="text1"/>
              </w:rPr>
              <w:t xml:space="preserve"> большинство его показателей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 xml:space="preserve"> находятся в «красной зоне»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20C59400" w14:textId="77777777" w:rsidR="00042119" w:rsidRDefault="00042119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5B4398FB" w14:textId="6DB7CF52" w:rsidR="00E05E47" w:rsidRDefault="00042119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Секундная о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>задаченность</w:t>
            </w:r>
            <w:r w:rsidR="00E05E47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>
              <w:rPr>
                <w:rFonts w:ascii="Arial" w:eastAsiaTheme="minorEastAsia" w:hAnsi="Arial" w:cs="Arial"/>
                <w:color w:val="000000" w:themeColor="text1"/>
              </w:rPr>
              <w:t>на лице И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нспектора </w:t>
            </w:r>
            <w:r w:rsidR="00CC0EFB">
              <w:rPr>
                <w:rFonts w:ascii="Arial" w:eastAsiaTheme="minorEastAsia" w:hAnsi="Arial" w:cs="Arial"/>
                <w:color w:val="000000" w:themeColor="text1"/>
              </w:rPr>
              <w:t>быстро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 сменяется выражением </w:t>
            </w:r>
            <w:r w:rsidR="00CC0EFB">
              <w:rPr>
                <w:rFonts w:ascii="Arial" w:eastAsiaTheme="minorEastAsia" w:hAnsi="Arial" w:cs="Arial"/>
                <w:color w:val="000000" w:themeColor="text1"/>
              </w:rPr>
              <w:t xml:space="preserve">уже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найденной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решения. Он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дает 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свои </w:t>
            </w:r>
            <w:r>
              <w:rPr>
                <w:rFonts w:ascii="Arial" w:eastAsiaTheme="minorEastAsia" w:hAnsi="Arial" w:cs="Arial"/>
                <w:color w:val="000000" w:themeColor="text1"/>
              </w:rPr>
              <w:t>устные рекомендации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 техническому персоналу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7435B9D8" w14:textId="77777777" w:rsidR="00E05E47" w:rsidRDefault="00E05E47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29B57CF3" w14:textId="27684D81" w:rsidR="0070411B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Несколько кликов мышкой в 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и несколько нажатых 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>кнопок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 —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все показатели 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на мониторе </w:t>
            </w:r>
            <w:r w:rsidR="00CC0EFB">
              <w:rPr>
                <w:rFonts w:ascii="Arial" w:eastAsiaTheme="minorEastAsia" w:hAnsi="Arial" w:cs="Arial"/>
                <w:color w:val="000000" w:themeColor="text1"/>
              </w:rPr>
              <w:t>начинают плавно смещаться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 xml:space="preserve"> в «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>зеленую</w:t>
            </w:r>
            <w:r w:rsidR="00352A04">
              <w:rPr>
                <w:rFonts w:ascii="Arial" w:eastAsiaTheme="minorEastAsia" w:hAnsi="Arial" w:cs="Arial"/>
                <w:color w:val="000000" w:themeColor="text1"/>
              </w:rPr>
              <w:t>»</w:t>
            </w:r>
            <w:r w:rsidR="0070411B">
              <w:rPr>
                <w:rFonts w:ascii="Arial" w:eastAsiaTheme="minorEastAsia" w:hAnsi="Arial" w:cs="Arial"/>
                <w:color w:val="000000" w:themeColor="text1"/>
              </w:rPr>
              <w:t xml:space="preserve"> зону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</w:p>
          <w:p w14:paraId="0B7E278F" w14:textId="77777777" w:rsidR="0070411B" w:rsidRDefault="0070411B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0E156450" w14:textId="77777777" w:rsidR="00CC0EFB" w:rsidRDefault="00CC0EFB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lastRenderedPageBreak/>
              <w:t>Сквозь А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R-очки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>Инспекто</w:t>
            </w:r>
            <w:r w:rsidR="00D27BD4">
              <w:rPr>
                <w:rFonts w:ascii="Arial" w:eastAsiaTheme="minorEastAsia" w:hAnsi="Arial" w:cs="Arial"/>
                <w:color w:val="000000" w:themeColor="text1"/>
              </w:rPr>
              <w:t xml:space="preserve">р БТ смотрит на агрегат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и видит не только </w:t>
            </w:r>
            <w:r>
              <w:rPr>
                <w:rFonts w:ascii="Arial" w:eastAsiaTheme="minorEastAsia" w:hAnsi="Arial" w:cs="Arial"/>
                <w:color w:val="000000" w:themeColor="text1"/>
              </w:rPr>
              <w:t>его внешний вид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, но и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внутренний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>процесс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Красивая </w:t>
            </w:r>
            <w:r>
              <w:rPr>
                <w:rFonts w:ascii="Arial" w:eastAsiaTheme="minorEastAsia" w:hAnsi="Arial" w:cs="Arial"/>
                <w:color w:val="000000" w:themeColor="text1"/>
              </w:rPr>
              <w:t>3D-</w:t>
            </w:r>
            <w:r w:rsidR="009937BD" w:rsidRPr="009937BD">
              <w:rPr>
                <w:rFonts w:ascii="Arial" w:eastAsiaTheme="minorEastAsia" w:hAnsi="Arial" w:cs="Arial"/>
                <w:color w:val="000000" w:themeColor="text1"/>
              </w:rPr>
              <w:t xml:space="preserve">картинка, совмещенная с реальностью, дополняется множеством меняющихся числовых значений, графиков и диаграмм. </w:t>
            </w:r>
          </w:p>
          <w:p w14:paraId="1299B6A7" w14:textId="77777777" w:rsidR="00CC0EFB" w:rsidRDefault="00CC0EFB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24994F36" w14:textId="78D55C78" w:rsidR="009937BD" w:rsidRPr="009937BD" w:rsidRDefault="009937BD" w:rsidP="009937BD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Удовлетворенный увиденным, инспектор БТ снимает </w:t>
            </w:r>
            <w:r w:rsidR="00A22FDB">
              <w:rPr>
                <w:rFonts w:ascii="Arial" w:eastAsiaTheme="minorEastAsia" w:hAnsi="Arial" w:cs="Arial"/>
                <w:color w:val="000000" w:themeColor="text1"/>
              </w:rPr>
              <w:t>AR</w:t>
            </w:r>
            <w:r w:rsidR="00CC0EFB">
              <w:rPr>
                <w:rFonts w:ascii="Arial" w:eastAsiaTheme="minorEastAsia" w:hAnsi="Arial" w:cs="Arial"/>
                <w:color w:val="000000" w:themeColor="text1"/>
              </w:rPr>
              <w:t>-</w:t>
            </w:r>
            <w:r w:rsidRPr="009937BD">
              <w:rPr>
                <w:rFonts w:ascii="Arial" w:eastAsiaTheme="minorEastAsia" w:hAnsi="Arial" w:cs="Arial"/>
                <w:color w:val="000000" w:themeColor="text1"/>
              </w:rPr>
              <w:t xml:space="preserve">очки и делает </w:t>
            </w:r>
            <w:r w:rsidR="00CC0EFB">
              <w:rPr>
                <w:rFonts w:ascii="Arial" w:eastAsiaTheme="minorEastAsia" w:hAnsi="Arial" w:cs="Arial"/>
                <w:color w:val="000000" w:themeColor="text1"/>
              </w:rPr>
              <w:t>одобрительный жест коллегам по работе.</w:t>
            </w:r>
          </w:p>
          <w:p w14:paraId="549006D5" w14:textId="77777777" w:rsidR="009937BD" w:rsidRPr="005411E8" w:rsidRDefault="009937BD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5B98F3FC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56BA6301" w14:textId="77777777" w:rsidR="001E49AB" w:rsidRDefault="001E49AB" w:rsidP="00EC60C5">
            <w:pPr>
              <w:rPr>
                <w:rFonts w:ascii="Arial" w:eastAsiaTheme="minorEastAsia" w:hAnsi="Arial" w:cs="Arial"/>
                <w:color w:val="000000" w:themeColor="text1"/>
              </w:rPr>
            </w:pPr>
            <w:r w:rsidRPr="00976242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диктора говорит о пуско-наладочных работах, как </w:t>
            </w:r>
          </w:p>
          <w:p w14:paraId="3462F29F" w14:textId="44007DC0" w:rsidR="00D27BD4" w:rsidRPr="00D27BD4" w:rsidRDefault="00D27BD4" w:rsidP="00D27BD4">
            <w:pPr>
              <w:rPr>
                <w:rFonts w:ascii="Arial" w:eastAsiaTheme="minorEastAsia" w:hAnsi="Arial" w:cs="Arial"/>
                <w:color w:val="000000" w:themeColor="text1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 xml:space="preserve">о целом комплексе мер, включающем в себя как самые общие, так и детальные вопросы подготовки.  </w:t>
            </w:r>
          </w:p>
        </w:tc>
        <w:tc>
          <w:tcPr>
            <w:tcW w:w="2138" w:type="dxa"/>
          </w:tcPr>
          <w:p w14:paraId="53027E0D" w14:textId="77777777" w:rsidR="008731CA" w:rsidRPr="005411E8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6015CB90" w14:textId="77777777" w:rsidTr="00A025B9">
        <w:tc>
          <w:tcPr>
            <w:tcW w:w="551" w:type="dxa"/>
          </w:tcPr>
          <w:p w14:paraId="31933851" w14:textId="3E2CAC12" w:rsidR="008731CA" w:rsidRDefault="008731CA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7BD0E0B" w14:textId="77777777" w:rsidR="006B76EA" w:rsidRDefault="006B76EA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7</w:t>
            </w:r>
          </w:p>
          <w:p w14:paraId="710DCC42" w14:textId="77E4509E" w:rsidR="006B76EA" w:rsidRDefault="006B76EA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0CF5AB66" w14:textId="77777777" w:rsidR="008731CA" w:rsidRPr="0057060C" w:rsidRDefault="008731CA" w:rsidP="0057060C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681EDCEF" w14:textId="3E955174" w:rsidR="006B76EA" w:rsidRPr="0034056B" w:rsidRDefault="0003637F" w:rsidP="0057060C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57060C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«ИНСПЕКТОР-СЕРВИС» (ОБСЛУЖИВАНИЕ)</w:t>
            </w:r>
          </w:p>
          <w:p w14:paraId="260E9BE6" w14:textId="77777777" w:rsidR="0057060C" w:rsidRPr="0034056B" w:rsidRDefault="0057060C" w:rsidP="0057060C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669B6453" w14:textId="3CE776D0" w:rsidR="00094E39" w:rsidRDefault="00094E39" w:rsidP="00BC314F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В данном эпизоде</w:t>
            </w:r>
            <w:r w:rsidR="00BB2B1D" w:rsidRPr="00BC314F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</w:t>
            </w:r>
            <w:r w:rsidR="00BC314F">
              <w:rPr>
                <w:rFonts w:ascii="Arial" w:eastAsiaTheme="minorEastAsia" w:hAnsi="Arial" w:cs="Arial"/>
                <w:color w:val="808080" w:themeColor="background1" w:themeShade="80"/>
              </w:rPr>
              <w:t>А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>R-очки помогают специалисту БТ увидеть / спрогнозировать будущее</w:t>
            </w:r>
            <w:r w:rsidR="009E7DF9">
              <w:rPr>
                <w:rFonts w:ascii="Arial" w:eastAsiaTheme="minorEastAsia" w:hAnsi="Arial" w:cs="Arial"/>
                <w:color w:val="808080" w:themeColor="background1" w:themeShade="80"/>
              </w:rPr>
              <w:t>, тем самым предупредить большие проблемы</w:t>
            </w:r>
          </w:p>
          <w:p w14:paraId="2DDDF21B" w14:textId="77777777" w:rsidR="00BB2B1D" w:rsidRPr="00E12E38" w:rsidRDefault="00BB2B1D" w:rsidP="00BB2B1D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76CF68D6" w14:textId="72D09CCD" w:rsidR="00BB2B1D" w:rsidRPr="00BC314F" w:rsidRDefault="00BC314F" w:rsidP="00BC314F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В </w:t>
            </w:r>
            <w:r w:rsidR="00BB2B1D" w:rsidRPr="00BC314F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эпизоде показана вся цепочка от момента обнаружения технического дефекта, до момента его реального устранения, в том числе на цифровой карте </w:t>
            </w:r>
          </w:p>
          <w:p w14:paraId="4F0B41F1" w14:textId="77777777" w:rsidR="0057060C" w:rsidRPr="0034056B" w:rsidRDefault="0057060C" w:rsidP="0057060C">
            <w:p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030E9C36" w14:textId="77777777" w:rsidR="001E46AF" w:rsidRDefault="001E46AF" w:rsidP="0003637F">
            <w:pPr>
              <w:pStyle w:val="a6"/>
              <w:ind w:left="0"/>
              <w:rPr>
                <w:rFonts w:ascii="Calibri" w:eastAsia="Calibri" w:hAnsi="Calibri" w:cs="Calibri"/>
                <w:color w:val="2E74B5" w:themeColor="accent1" w:themeShade="BF"/>
                <w:sz w:val="27"/>
                <w:szCs w:val="27"/>
              </w:rPr>
            </w:pPr>
          </w:p>
          <w:p w14:paraId="3961F338" w14:textId="0128EBE1" w:rsidR="001E46AF" w:rsidRDefault="001E46AF" w:rsidP="0003637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2D47728B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864C537" w14:textId="77777777" w:rsidR="00094E39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Общий план.  </w:t>
            </w:r>
          </w:p>
          <w:p w14:paraId="43907362" w14:textId="77777777" w:rsidR="00A025B9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Вдоль </w:t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трубопровода в сопровождении сервисных рабочих идет И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нспектор БТ. </w:t>
            </w:r>
          </w:p>
          <w:p w14:paraId="5CEEA872" w14:textId="30FE3096" w:rsidR="00094E39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Появляется титр:</w:t>
            </w:r>
            <w:r w:rsidRPr="00A025B9">
              <w:rPr>
                <w:rFonts w:ascii="Helvetica" w:eastAsia="Times New Roman" w:hAnsi="Helvetica"/>
                <w:b/>
                <w:color w:val="000000"/>
                <w:sz w:val="23"/>
                <w:szCs w:val="23"/>
                <w:shd w:val="clear" w:color="auto" w:fill="FFFFFF"/>
              </w:rPr>
              <w:t xml:space="preserve"> ОБСЛУЖИВАНИЕ </w:t>
            </w:r>
            <w:r w:rsidRPr="00A025B9">
              <w:rPr>
                <w:rFonts w:ascii="Helvetica" w:eastAsia="Times New Roman" w:hAnsi="Helvetica"/>
                <w:b/>
                <w:color w:val="000000"/>
                <w:sz w:val="23"/>
                <w:szCs w:val="23"/>
              </w:rPr>
              <w:br/>
            </w:r>
            <w:r w:rsidRPr="00A025B9">
              <w:rPr>
                <w:rFonts w:ascii="Helvetica" w:eastAsia="Times New Roman" w:hAnsi="Helvetica"/>
                <w:b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Инспектор БТ указывает рабочим</w:t>
            </w:r>
            <w:r w:rsidR="0010478B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в сторону трубы. </w:t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Через одетые 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AR-очки, </w:t>
            </w:r>
            <w:r w:rsidR="00BC6A3B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ледует </w:t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быстрый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наезд</w:t>
            </w:r>
            <w:r w:rsidR="0010478B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на одну из пор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... Мерцающая красная рамка выделяет фрагмент</w:t>
            </w:r>
            <w:r w:rsidR="0010478B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ее поверхности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... 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="00C834A1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К</w:t>
            </w:r>
            <w:r w:rsidR="001A2414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адр 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приобретает ярко-оранжевые </w:t>
            </w:r>
            <w:r w:rsidR="00C834A1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цвет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термометр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A025B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д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обирается до +55 градусов... </w:t>
            </w:r>
            <w:r w:rsidR="00C834A1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Появляется 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черная трещина... </w:t>
            </w:r>
          </w:p>
          <w:p w14:paraId="4AC0F29B" w14:textId="77777777" w:rsidR="00094E39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27D97E57" w14:textId="77B0CDF7" w:rsidR="00BC6A3B" w:rsidRDefault="00BC6A3B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Несколько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ярких вспыш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ек и кадр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резко темнеет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. На опору льет косой ливень. Температура снижается, появляется графический инди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катор 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максимальной влажности (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“Капля”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).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4EAE5C20" w14:textId="77B03A68" w:rsidR="001E58C3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Последняя вспышка молнии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и</w:t>
            </w:r>
            <w:r w:rsidR="0064632C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ка</w:t>
            </w:r>
            <w:r w:rsidR="003053D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др</w:t>
            </w:r>
            <w:r w:rsidR="0064632C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светлеет. Бетонная опора засыпается 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белым </w:t>
            </w:r>
            <w:r w:rsidR="0064632C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снегом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, и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ндикатор температуры опускается до -</w:t>
            </w:r>
            <w:r w:rsidR="003053D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40 градусов...  </w:t>
            </w:r>
          </w:p>
          <w:p w14:paraId="352DE483" w14:textId="77777777" w:rsidR="001E58C3" w:rsidRDefault="001E58C3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6728124D" w14:textId="656E8EC2" w:rsidR="00094E39" w:rsidRDefault="003053D0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lastRenderedPageBreak/>
              <w:t>Огромная т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</w:rPr>
              <w:t>р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ещина </w:t>
            </w:r>
            <w:r w:rsidR="001E58C3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внезапно 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разрывает опору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на куски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... 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Из 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лопнувшей по шву газовой 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трубы вырывается вспышка </w:t>
            </w:r>
            <w:r w:rsidR="001E58C3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огненного 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взрыва… </w:t>
            </w:r>
          </w:p>
          <w:p w14:paraId="075306B1" w14:textId="77777777" w:rsidR="00094E39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3247F1FD" w14:textId="77777777" w:rsidR="003053D0" w:rsidRDefault="003053D0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4C18B382" w14:textId="654EE6A3" w:rsidR="00C834A1" w:rsidRDefault="00094E39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оверх </w:t>
            </w:r>
            <w:r w:rsidR="00C834A1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внезапно </w:t>
            </w:r>
            <w:r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застывшего кадра появляется компьютерная надпись STOP. </w:t>
            </w:r>
          </w:p>
          <w:p w14:paraId="4C2E3BE1" w14:textId="77777777" w:rsidR="00C834A1" w:rsidRDefault="00C834A1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24BC0F6A" w14:textId="77777777" w:rsidR="00C834A1" w:rsidRDefault="00C834A1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79362D51" w14:textId="2011BDA0" w:rsidR="000B3B10" w:rsidRDefault="00C834A1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адпись исчезает, а видео начинает ускоренно прокручиваться в обратном направлении — металлическая труба “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заваривается”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, опора собирается в целое, а снежинки и капли ливня 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летят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в небо...  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Инспектор БТ все так же указыва</w:t>
            </w:r>
            <w:r w:rsidR="001E58C3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ет рукой на опору. 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Но т</w:t>
            </w:r>
            <w:r w:rsidR="001E58C3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еперь и рабочие «увидели» будущее.</w:t>
            </w:r>
            <w:r w:rsidR="000B3B10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Еще недавно скрытая </w:t>
            </w:r>
            <w:r w:rsidR="00066FD4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опасность ясна, р</w:t>
            </w:r>
            <w:r w:rsidR="00037DCF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абочие приступают к работе</w:t>
            </w:r>
            <w:r w:rsidR="00066FD4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6DF88A43" w14:textId="77777777" w:rsidR="000B3B10" w:rsidRDefault="000B3B10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</w:p>
          <w:p w14:paraId="17346B4D" w14:textId="253570E4" w:rsidR="00094E39" w:rsidRDefault="00066FD4" w:rsidP="00094E39">
            <w:pP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П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роблема с опорой 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устранена</w:t>
            </w:r>
            <w:r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, б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 xml:space="preserve">удущее 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исправлено</w:t>
            </w:r>
            <w:r w:rsidR="00094E39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».</w:t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</w:rPr>
              <w:br/>
            </w:r>
            <w:r w:rsidR="00094E39" w:rsidRPr="00B630F6">
              <w:rPr>
                <w:rFonts w:ascii="Helvetica" w:eastAsia="Times New Roman" w:hAnsi="Helvetica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  <w:p w14:paraId="294B5342" w14:textId="77777777" w:rsidR="00E17130" w:rsidRDefault="00E17130" w:rsidP="00352A04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7DBC6CE7" w14:textId="77777777" w:rsidR="00352A04" w:rsidRPr="00352A04" w:rsidRDefault="00352A04" w:rsidP="00094E39">
            <w:pP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147DAD74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3473EBB2" w14:textId="67329936" w:rsidR="00352A04" w:rsidRPr="00352A04" w:rsidRDefault="00352A04" w:rsidP="00352A04">
            <w:pPr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40AAD7A6" w14:textId="77777777" w:rsidR="00352A04" w:rsidRPr="005411E8" w:rsidRDefault="00352A04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38" w:type="dxa"/>
          </w:tcPr>
          <w:p w14:paraId="751FCD59" w14:textId="77777777" w:rsidR="008731CA" w:rsidRPr="005411E8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1BDA095A" w14:textId="77777777" w:rsidTr="00A025B9">
        <w:tc>
          <w:tcPr>
            <w:tcW w:w="551" w:type="dxa"/>
          </w:tcPr>
          <w:p w14:paraId="19E0785A" w14:textId="7264A315" w:rsidR="008731CA" w:rsidRDefault="008731CA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5375DD3A" w14:textId="77777777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 xml:space="preserve">8 </w:t>
            </w:r>
          </w:p>
          <w:p w14:paraId="5A415A40" w14:textId="197F9887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12356EB3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38A8D40F" w14:textId="290CD567" w:rsidR="00CA298C" w:rsidRDefault="00CA298C" w:rsidP="00CA298C">
            <w:pPr>
              <w:pStyle w:val="a6"/>
              <w:ind w:left="0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AD794F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«ОТ НЕБОЛЬШОГО ПОДРЯДА ДО КРУПНОГО ПРОЕКТА» (МАСШТАБИРУЕМОСТЬ ДЕЯТЕЛЬНСТИ БТ)</w:t>
            </w:r>
          </w:p>
          <w:p w14:paraId="6C2AC621" w14:textId="77777777" w:rsidR="00330AB9" w:rsidRDefault="00330AB9" w:rsidP="00CA298C">
            <w:pPr>
              <w:pStyle w:val="a6"/>
              <w:ind w:left="0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3FFFC0A5" w14:textId="77777777" w:rsidR="00330AB9" w:rsidRPr="00AD794F" w:rsidRDefault="00330AB9" w:rsidP="00CA298C">
            <w:pPr>
              <w:pStyle w:val="a6"/>
              <w:ind w:left="0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</w:p>
          <w:p w14:paraId="0A714869" w14:textId="3F50DDC4" w:rsidR="00330AB9" w:rsidRPr="00330AB9" w:rsidRDefault="00330AB9" w:rsidP="00330AB9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color w:val="808080" w:themeColor="background1" w:themeShade="80"/>
                <w:sz w:val="27"/>
                <w:szCs w:val="27"/>
              </w:rPr>
            </w:pPr>
            <w:r w:rsidRPr="00330AB9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Быстрая 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>схема-</w:t>
            </w:r>
            <w:r w:rsidRPr="00330AB9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визуализация возможностей БТ — </w:t>
            </w:r>
          </w:p>
          <w:p w14:paraId="18302E08" w14:textId="29FC55A5" w:rsidR="00CA298C" w:rsidRDefault="00330AB9" w:rsidP="00330AB9">
            <w:pPr>
              <w:pStyle w:val="a6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330AB9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от отдельного подряда до всего проекта </w:t>
            </w:r>
          </w:p>
        </w:tc>
        <w:tc>
          <w:tcPr>
            <w:tcW w:w="6478" w:type="dxa"/>
          </w:tcPr>
          <w:p w14:paraId="28CAAB6F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C6EC262" w14:textId="5D86F285" w:rsidR="001F566B" w:rsidRDefault="00330AB9" w:rsidP="001F566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К</w:t>
            </w:r>
            <w:r w:rsidR="001F566B" w:rsidRPr="001F566B">
              <w:rPr>
                <w:rFonts w:ascii="Arial" w:eastAsia="Times New Roman" w:hAnsi="Arial" w:cs="Arial"/>
                <w:color w:val="000000"/>
              </w:rPr>
              <w:t>омпьютерная реальность в плоскостном 2D-стиле. В кадре анимационным способом быстро рисуется структура большого проекта, похожая на дерево фрактала... </w:t>
            </w:r>
          </w:p>
          <w:p w14:paraId="7A300AC2" w14:textId="77777777" w:rsidR="00330AB9" w:rsidRDefault="00330AB9" w:rsidP="00330AB9">
            <w:pPr>
              <w:pStyle w:val="paragraph"/>
              <w:spacing w:before="0" w:beforeAutospacing="0" w:after="0" w:afterAutospacing="0"/>
              <w:ind w:left="360" w:hanging="36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27"/>
                <w:szCs w:val="27"/>
              </w:rPr>
              <w:t> </w:t>
            </w:r>
          </w:p>
          <w:p w14:paraId="1C587010" w14:textId="77777777" w:rsidR="00330AB9" w:rsidRP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Style w:val="apple-converted-space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На крупном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плане, в направлении сверху вниз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растут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соединяются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своими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вершинами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</w:p>
          <w:p w14:paraId="1585C557" w14:textId="4A8680C0" w:rsidR="00330AB9" w:rsidRDefault="00330AB9" w:rsidP="00330AB9">
            <w:pPr>
              <w:pStyle w:val="paragraph"/>
              <w:spacing w:before="0" w:beforeAutospacing="0" w:after="0" w:afterAutospacing="0"/>
              <w:ind w:left="787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самые мелкие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"ветки-подряды" проекта</w:t>
            </w:r>
          </w:p>
          <w:p w14:paraId="47F0544D" w14:textId="04222010" w:rsid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От мелких веточек отделяются ветви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"второго" уровня — более крупные, они так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же растут к центру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кадра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и вниз</w:t>
            </w:r>
          </w:p>
          <w:p w14:paraId="69DEE291" w14:textId="2C34C341" w:rsid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lastRenderedPageBreak/>
              <w:t>Появляются ветви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"третьего" уровня —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самые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крупные, они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переходят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в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ствол</w:t>
            </w:r>
          </w:p>
          <w:p w14:paraId="26A6B14A" w14:textId="57F47C41" w:rsid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Следует быстрый отъезд камерой на общий план — в кадре "Древо" большого проекта</w:t>
            </w:r>
          </w:p>
          <w:p w14:paraId="76345477" w14:textId="2A7B8F76" w:rsid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На общем плане цветом поочередно выделяются категории-ветви дерева-проекта: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Мелкие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— Средние —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Крупные —…</w:t>
            </w:r>
          </w:p>
          <w:p w14:paraId="50995BAE" w14:textId="0D9F70C4" w:rsidR="00330AB9" w:rsidRDefault="00330AB9" w:rsidP="00330AB9">
            <w:pPr>
              <w:pStyle w:val="paragraph"/>
              <w:numPr>
                <w:ilvl w:val="0"/>
                <w:numId w:val="42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/>
                <w:sz w:val="27"/>
                <w:szCs w:val="27"/>
              </w:rPr>
              <w:t>Цветом выделяется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ствол проекта, а вместе с ним</w:t>
            </w:r>
            <w:r>
              <w:rPr>
                <w:rStyle w:val="apple-converted-space"/>
                <w:rFonts w:ascii="Calibri" w:hAnsi="Calibri" w:cs="Segoe UI"/>
                <w:sz w:val="27"/>
                <w:szCs w:val="27"/>
              </w:rPr>
              <w:t> </w:t>
            </w:r>
            <w:r>
              <w:rPr>
                <w:rStyle w:val="normaltextrun"/>
                <w:rFonts w:ascii="Calibri" w:hAnsi="Calibri"/>
                <w:sz w:val="27"/>
                <w:szCs w:val="27"/>
              </w:rPr>
              <w:t>и все дерево).</w:t>
            </w:r>
            <w:r>
              <w:rPr>
                <w:rStyle w:val="eop"/>
                <w:rFonts w:ascii="Calibri" w:hAnsi="Calibri" w:cs="Segoe UI"/>
                <w:sz w:val="27"/>
                <w:szCs w:val="27"/>
              </w:rPr>
              <w:t> </w:t>
            </w:r>
          </w:p>
          <w:p w14:paraId="07752B44" w14:textId="77777777" w:rsidR="00330AB9" w:rsidRPr="001F566B" w:rsidRDefault="00330AB9" w:rsidP="001F566B">
            <w:pPr>
              <w:rPr>
                <w:rFonts w:ascii="Arial" w:eastAsia="Times New Roman" w:hAnsi="Arial" w:cs="Arial"/>
              </w:rPr>
            </w:pPr>
          </w:p>
          <w:p w14:paraId="6166B385" w14:textId="5DF649F0" w:rsidR="00A36469" w:rsidRDefault="00A36469" w:rsidP="00A3646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</w:p>
          <w:p w14:paraId="0B62A826" w14:textId="1E950471" w:rsidR="00073D0C" w:rsidRPr="005411E8" w:rsidRDefault="00073D0C" w:rsidP="00100929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0CCE4A5B" w14:textId="77777777" w:rsidR="00664A62" w:rsidRDefault="00664A62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612B7BC3" w14:textId="77777777" w:rsidR="008731CA" w:rsidRDefault="00664A62" w:rsidP="00664A62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</w:rPr>
            </w:pPr>
            <w:r w:rsidRPr="00352A04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диктора говорит </w:t>
            </w:r>
            <w:r>
              <w:rPr>
                <w:rFonts w:ascii="Arial" w:eastAsiaTheme="minorEastAsia" w:hAnsi="Arial" w:cs="Arial"/>
                <w:color w:val="000000" w:themeColor="text1"/>
              </w:rPr>
              <w:t>о</w:t>
            </w:r>
          </w:p>
          <w:p w14:paraId="62D978F8" w14:textId="564D4543" w:rsidR="00664A62" w:rsidRPr="005411E8" w:rsidRDefault="00D75CC9" w:rsidP="00D75CC9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возможности сопровождения</w:t>
            </w:r>
            <w:r w:rsidR="00664A62">
              <w:rPr>
                <w:rFonts w:ascii="Arial" w:eastAsiaTheme="minorEastAsia" w:hAnsi="Arial" w:cs="Arial"/>
                <w:color w:val="000000" w:themeColor="text1"/>
              </w:rPr>
              <w:t xml:space="preserve"> БТ как отдельных подрядов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клиента</w:t>
            </w:r>
            <w:r w:rsidR="00664A62">
              <w:rPr>
                <w:rFonts w:ascii="Arial" w:eastAsiaTheme="minorEastAsia" w:hAnsi="Arial" w:cs="Arial"/>
                <w:color w:val="000000" w:themeColor="text1"/>
              </w:rPr>
              <w:t xml:space="preserve">, так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и его целых </w:t>
            </w:r>
            <w:r w:rsidR="00664A62">
              <w:rPr>
                <w:rFonts w:ascii="Arial" w:eastAsiaTheme="minorEastAsia" w:hAnsi="Arial" w:cs="Arial"/>
                <w:color w:val="000000" w:themeColor="text1"/>
              </w:rPr>
              <w:t xml:space="preserve">проектов </w:t>
            </w:r>
          </w:p>
        </w:tc>
        <w:tc>
          <w:tcPr>
            <w:tcW w:w="2138" w:type="dxa"/>
          </w:tcPr>
          <w:p w14:paraId="4C02A0A7" w14:textId="77777777" w:rsidR="008731CA" w:rsidRPr="005411E8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0F243EF3" w14:textId="77777777" w:rsidTr="00A025B9">
        <w:tc>
          <w:tcPr>
            <w:tcW w:w="551" w:type="dxa"/>
          </w:tcPr>
          <w:p w14:paraId="78FDC154" w14:textId="36F388A3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39EEB751" w14:textId="77777777" w:rsidR="008731CA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9</w:t>
            </w:r>
          </w:p>
          <w:p w14:paraId="1BA1472B" w14:textId="3FDC1426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7167C9DF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6FFCAA53" w14:textId="77777777" w:rsidR="00643684" w:rsidRPr="00AD794F" w:rsidRDefault="00643684" w:rsidP="002C65EF">
            <w:pPr>
              <w:pStyle w:val="a6"/>
              <w:ind w:left="0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AD794F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«ВЕСЬ БТ-СПЕКТР» (КРАТКОЕ НАПОМИНАНИЕ РАСШИРЕННОГО СПИСКА СФЕР ДЕЯТЕЛЬНОСТИ БТ):</w:t>
            </w:r>
          </w:p>
          <w:p w14:paraId="73A938E1" w14:textId="77777777" w:rsidR="00347C01" w:rsidRDefault="00347C01" w:rsidP="00347C01">
            <w:pPr>
              <w:ind w:left="36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3DF8011B" w14:textId="77777777" w:rsidR="00347C01" w:rsidRDefault="00347C01" w:rsidP="00347C01">
            <w:pPr>
              <w:ind w:left="36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6E4F3BE7" w14:textId="77777777" w:rsidR="00347C01" w:rsidRDefault="00347C01" w:rsidP="00347C01">
            <w:pPr>
              <w:ind w:left="36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70B9F79D" w14:textId="77777777" w:rsidR="00347C01" w:rsidRDefault="00347C01" w:rsidP="00347C01">
            <w:pPr>
              <w:ind w:left="360"/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23FB69F1" w14:textId="77777777" w:rsidR="00347C01" w:rsidRPr="00E12E38" w:rsidRDefault="00347C01" w:rsidP="00347C01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</w:p>
          <w:p w14:paraId="44AF9EF7" w14:textId="5D99A3FE" w:rsidR="00347C01" w:rsidRPr="00347C01" w:rsidRDefault="00347C01" w:rsidP="00347C01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color w:val="808080" w:themeColor="background1" w:themeShade="80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Быстрый повтор </w:t>
            </w:r>
            <w:r w:rsidR="0020756A">
              <w:rPr>
                <w:rFonts w:ascii="Arial" w:eastAsiaTheme="minorEastAsia" w:hAnsi="Arial" w:cs="Arial"/>
                <w:color w:val="808080" w:themeColor="background1" w:themeShade="80"/>
              </w:rPr>
              <w:t>(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с </w:t>
            </w:r>
            <w:r w:rsidRPr="00347C01">
              <w:rPr>
                <w:rFonts w:ascii="Arial" w:eastAsiaTheme="minorEastAsia" w:hAnsi="Arial" w:cs="Arial"/>
                <w:color w:val="808080" w:themeColor="background1" w:themeShade="80"/>
              </w:rPr>
              <w:t>3</w:t>
            </w:r>
            <w:r>
              <w:rPr>
                <w:rFonts w:ascii="Arial" w:eastAsiaTheme="minorEastAsia" w:hAnsi="Arial" w:cs="Arial"/>
                <w:color w:val="808080" w:themeColor="background1" w:themeShade="80"/>
                <w:lang w:val="en-US"/>
              </w:rPr>
              <w:t>D</w:t>
            </w:r>
            <w:r w:rsidRPr="00347C01">
              <w:rPr>
                <w:rFonts w:ascii="Arial" w:eastAsiaTheme="minorEastAsia" w:hAnsi="Arial" w:cs="Arial"/>
                <w:color w:val="808080" w:themeColor="background1" w:themeShade="80"/>
              </w:rPr>
              <w:t>-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>визуализацией</w:t>
            </w:r>
            <w:r w:rsidR="0020756A">
              <w:rPr>
                <w:rFonts w:ascii="Arial" w:eastAsiaTheme="minorEastAsia" w:hAnsi="Arial" w:cs="Arial"/>
                <w:color w:val="808080" w:themeColor="background1" w:themeShade="80"/>
              </w:rPr>
              <w:t>)</w:t>
            </w:r>
            <w:r w:rsidRPr="00BC314F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>нового расширенного списка с</w:t>
            </w:r>
            <w:r w:rsidRPr="00347C01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фер деятельности БТ </w:t>
            </w:r>
          </w:p>
          <w:p w14:paraId="15340B13" w14:textId="00BAA0F0" w:rsidR="00643684" w:rsidRPr="0034056B" w:rsidRDefault="00643684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0C83DBBD" w14:textId="77777777" w:rsidR="008731CA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5C8DA1EE" w14:textId="77777777" w:rsidR="00A36469" w:rsidRDefault="00A36469" w:rsidP="00A364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A36469">
              <w:rPr>
                <w:rStyle w:val="normaltextrun"/>
                <w:rFonts w:ascii="Arial" w:hAnsi="Arial" w:cs="Arial"/>
              </w:rPr>
              <w:t>Реальный мир.</w:t>
            </w:r>
            <w:r w:rsidRPr="00A36469">
              <w:rPr>
                <w:rStyle w:val="apple-converted-space"/>
                <w:rFonts w:ascii="Arial" w:hAnsi="Arial" w:cs="Arial"/>
              </w:rPr>
              <w:t> </w:t>
            </w:r>
            <w:r w:rsidRPr="00A36469">
              <w:rPr>
                <w:rStyle w:val="normaltextrun"/>
                <w:rFonts w:ascii="Arial" w:hAnsi="Arial" w:cs="Arial"/>
              </w:rPr>
              <w:t>Крупный план. В эстетике дополненной реальности на поверхности</w:t>
            </w:r>
            <w:r w:rsidRPr="00A36469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Pr="00A36469">
              <w:rPr>
                <w:rStyle w:val="spellingerror"/>
                <w:rFonts w:ascii="Arial" w:hAnsi="Arial" w:cs="Arial"/>
              </w:rPr>
              <w:t>iPad</w:t>
            </w:r>
            <w:proofErr w:type="spellEnd"/>
            <w:r w:rsidRPr="00A36469">
              <w:rPr>
                <w:rStyle w:val="apple-converted-space"/>
                <w:rFonts w:ascii="Arial" w:hAnsi="Arial" w:cs="Arial"/>
              </w:rPr>
              <w:t> </w:t>
            </w:r>
            <w:r w:rsidRPr="00A36469">
              <w:rPr>
                <w:rStyle w:val="normaltextrun"/>
                <w:rFonts w:ascii="Arial" w:hAnsi="Arial" w:cs="Arial"/>
              </w:rPr>
              <w:t>в руках инспектора (еще раз) быстро мелькают (уже знакомые зрителю) 3D-образы-напоминания ключевых сфер деятельности "БТ": </w:t>
            </w:r>
            <w:r w:rsidRPr="00A36469">
              <w:rPr>
                <w:rStyle w:val="eop"/>
                <w:rFonts w:ascii="Arial" w:hAnsi="Arial" w:cs="Arial"/>
              </w:rPr>
              <w:t> </w:t>
            </w:r>
          </w:p>
          <w:p w14:paraId="4C7F6337" w14:textId="77777777" w:rsidR="00A36469" w:rsidRPr="00A36469" w:rsidRDefault="00A36469" w:rsidP="00A364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408A1C46" w14:textId="12C6369C" w:rsidR="00A36469" w:rsidRP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</w:rPr>
              <w:t>Газодобывающая вышка + титр "ТЭК"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57A1037E" w14:textId="77777777" w:rsidR="00347C01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D6B8A17" w14:textId="5929BE5C" w:rsid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</w:rPr>
              <w:t>Завод с трубами + титр "Промышленность"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63DF1106" w14:textId="77777777" w:rsidR="00347C01" w:rsidRP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  <w:p w14:paraId="719D53F8" w14:textId="3178B866" w:rsid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  <w:color w:val="2B2A29"/>
              </w:rPr>
              <w:t>Башенный кран и недостроенный дом + титр "Строительство"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7F9CEF30" w14:textId="77777777" w:rsidR="00347C01" w:rsidRP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  <w:p w14:paraId="3BAB331A" w14:textId="7F46E6E2" w:rsid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  <w:color w:val="2B2A29"/>
              </w:rPr>
              <w:t>Городской автобус + титр "Транспорт"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429106BD" w14:textId="77777777" w:rsidR="00347C01" w:rsidRP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  <w:p w14:paraId="31D43667" w14:textId="5E147764" w:rsid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  <w:color w:val="2B2A29"/>
              </w:rPr>
              <w:t>Многоэтажные дома + титр "ЖКХ"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4E0E0574" w14:textId="77777777" w:rsidR="00A36469" w:rsidRPr="00A36469" w:rsidRDefault="00A36469" w:rsidP="00A3646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  <w:p w14:paraId="3537CB9C" w14:textId="77777777" w:rsidR="00A36469" w:rsidRPr="00A36469" w:rsidRDefault="00A36469" w:rsidP="00A364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36469">
              <w:rPr>
                <w:rStyle w:val="normaltextrun"/>
                <w:rFonts w:ascii="Arial" w:hAnsi="Arial" w:cs="Arial"/>
                <w:color w:val="2B2A29"/>
              </w:rPr>
              <w:t>И еще несколько новых образов-сфер деятельности:</w:t>
            </w:r>
            <w:r w:rsidRPr="00A36469">
              <w:rPr>
                <w:rStyle w:val="eop"/>
                <w:rFonts w:ascii="Arial" w:hAnsi="Arial" w:cs="Arial"/>
              </w:rPr>
              <w:t> </w:t>
            </w:r>
          </w:p>
          <w:p w14:paraId="388AF05F" w14:textId="52352AF1" w:rsidR="00A36469" w:rsidRDefault="00347C01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— </w:t>
            </w:r>
            <w:r w:rsidR="00A36469" w:rsidRPr="00A36469">
              <w:rPr>
                <w:rStyle w:val="normaltextrun"/>
                <w:rFonts w:ascii="Arial" w:hAnsi="Arial" w:cs="Arial"/>
                <w:color w:val="2B2A29"/>
              </w:rPr>
              <w:t>Астрономический телескоп в башне-куполе</w:t>
            </w:r>
            <w:r w:rsidR="00A36469" w:rsidRPr="00A36469">
              <w:rPr>
                <w:rStyle w:val="apple-converted-space"/>
                <w:rFonts w:ascii="Arial" w:hAnsi="Arial" w:cs="Arial"/>
                <w:color w:val="2B2A29"/>
              </w:rPr>
              <w:t> </w:t>
            </w:r>
            <w:r w:rsidR="00A36469" w:rsidRPr="00A36469">
              <w:rPr>
                <w:rStyle w:val="normaltextrun"/>
                <w:rFonts w:ascii="Arial" w:hAnsi="Arial" w:cs="Arial"/>
                <w:color w:val="2B2A29"/>
              </w:rPr>
              <w:t>+ титр "Наука"</w:t>
            </w:r>
            <w:r w:rsidR="00A36469" w:rsidRPr="00A36469">
              <w:rPr>
                <w:rStyle w:val="eop"/>
                <w:rFonts w:ascii="Arial" w:hAnsi="Arial" w:cs="Arial"/>
              </w:rPr>
              <w:t> </w:t>
            </w:r>
          </w:p>
          <w:p w14:paraId="4534380A" w14:textId="3A4DD995" w:rsidR="00A36469" w:rsidRPr="00A36469" w:rsidRDefault="00A36469" w:rsidP="00347C01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</w:rPr>
            </w:pPr>
          </w:p>
          <w:p w14:paraId="08999233" w14:textId="1A08BED5" w:rsidR="00073D0C" w:rsidRPr="005411E8" w:rsidRDefault="00073D0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00223BDE" w14:textId="77777777" w:rsidR="00347C01" w:rsidRDefault="00347C01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068A6E25" w14:textId="43AD1183" w:rsidR="008731CA" w:rsidRPr="005411E8" w:rsidRDefault="00347C01" w:rsidP="0007426E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 w:rsidRPr="00352A04">
              <w:rPr>
                <w:rFonts w:ascii="Arial" w:eastAsiaTheme="minorEastAsia" w:hAnsi="Arial" w:cs="Arial"/>
                <w:color w:val="000000" w:themeColor="text1"/>
              </w:rPr>
              <w:t xml:space="preserve">Закадровый голос диктора </w:t>
            </w:r>
            <w:r w:rsidR="0007426E">
              <w:rPr>
                <w:rFonts w:ascii="Arial" w:eastAsiaTheme="minorEastAsia" w:hAnsi="Arial" w:cs="Arial"/>
                <w:color w:val="000000" w:themeColor="text1"/>
              </w:rPr>
              <w:t xml:space="preserve">синхронно сопровождает видеоряд </w:t>
            </w:r>
            <w:proofErr w:type="gramStart"/>
            <w:r w:rsidR="0081002A">
              <w:rPr>
                <w:rFonts w:ascii="Arial" w:eastAsiaTheme="minorEastAsia" w:hAnsi="Arial" w:cs="Arial"/>
                <w:color w:val="000000" w:themeColor="text1"/>
              </w:rPr>
              <w:t xml:space="preserve">озвучиванием 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81002A">
              <w:rPr>
                <w:rFonts w:ascii="Arial" w:eastAsiaTheme="minorEastAsia" w:hAnsi="Arial" w:cs="Arial"/>
                <w:color w:val="000000" w:themeColor="text1"/>
              </w:rPr>
              <w:t>ключевых</w:t>
            </w:r>
            <w:proofErr w:type="gramEnd"/>
            <w:r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81002A">
              <w:rPr>
                <w:rFonts w:ascii="Arial" w:eastAsiaTheme="minorEastAsia" w:hAnsi="Arial" w:cs="Arial"/>
                <w:color w:val="000000" w:themeColor="text1"/>
              </w:rPr>
              <w:t>сфер</w:t>
            </w:r>
            <w:r>
              <w:rPr>
                <w:rFonts w:ascii="Arial" w:eastAsiaTheme="minorEastAsia" w:hAnsi="Arial" w:cs="Arial"/>
                <w:color w:val="000000" w:themeColor="text1"/>
              </w:rPr>
              <w:t xml:space="preserve"> деятельности БТ</w:t>
            </w:r>
          </w:p>
        </w:tc>
        <w:tc>
          <w:tcPr>
            <w:tcW w:w="2138" w:type="dxa"/>
          </w:tcPr>
          <w:p w14:paraId="07B03D17" w14:textId="77777777" w:rsidR="008731CA" w:rsidRPr="005411E8" w:rsidRDefault="008731CA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01C48D55" w14:textId="77777777" w:rsidTr="00A025B9">
        <w:tc>
          <w:tcPr>
            <w:tcW w:w="551" w:type="dxa"/>
          </w:tcPr>
          <w:p w14:paraId="6C6EB50B" w14:textId="2072425F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6E24458E" w14:textId="008D5259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10</w:t>
            </w:r>
          </w:p>
          <w:p w14:paraId="210A5F89" w14:textId="77777777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2F2068AD" w14:textId="77777777" w:rsidR="00CA298C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122C2C25" w14:textId="2FE522CB" w:rsidR="00C7053A" w:rsidRDefault="00C56F93" w:rsidP="00AD794F">
            <w:pPr>
              <w:pStyle w:val="a6"/>
              <w:ind w:left="0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 w:rsidRPr="00AD794F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«</w:t>
            </w:r>
            <w:r w:rsidR="00307374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Работа с БТ — это контроль</w:t>
            </w:r>
            <w:r w:rsidR="00876F31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 xml:space="preserve"> </w:t>
            </w:r>
            <w:r w:rsidR="00307374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за успешностью</w:t>
            </w:r>
            <w:r w:rsidR="00876F31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 xml:space="preserve"> </w:t>
            </w:r>
            <w:r w:rsidR="00307374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Ваших бизнес-</w:t>
            </w:r>
            <w:r w:rsidR="00876F31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проект</w:t>
            </w:r>
            <w:r w:rsidR="00307374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>ов</w:t>
            </w:r>
            <w:r w:rsidR="006D1E7C"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  <w:t xml:space="preserve">» </w:t>
            </w:r>
          </w:p>
          <w:p w14:paraId="2A802C31" w14:textId="58155633" w:rsidR="00C7053A" w:rsidRPr="004C08BC" w:rsidRDefault="004C08BC" w:rsidP="00C7053A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Эпизод представляет собой зрительная паузу</w:t>
            </w:r>
            <w:r w:rsidR="00C7053A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, «отдых» от 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более </w:t>
            </w:r>
            <w:r w:rsidR="00C7053A">
              <w:rPr>
                <w:rFonts w:ascii="Arial" w:eastAsiaTheme="minorEastAsia" w:hAnsi="Arial" w:cs="Arial"/>
                <w:color w:val="808080" w:themeColor="background1" w:themeShade="80"/>
              </w:rPr>
              <w:t>сложных образов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ролика</w:t>
            </w:r>
          </w:p>
          <w:p w14:paraId="4598CB47" w14:textId="77777777" w:rsidR="004C08BC" w:rsidRPr="004C08BC" w:rsidRDefault="004C08BC" w:rsidP="00C7053A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Визуализация образа </w:t>
            </w:r>
          </w:p>
          <w:p w14:paraId="6F3445CB" w14:textId="47C80ED0" w:rsidR="006D1E7C" w:rsidRDefault="004C08BC" w:rsidP="004C08BC">
            <w:pPr>
              <w:pStyle w:val="a6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Потенциального клиента</w:t>
            </w:r>
          </w:p>
          <w:p w14:paraId="0FB28B42" w14:textId="5FBA4432" w:rsidR="0020756A" w:rsidRPr="00CB14FB" w:rsidRDefault="007847B7" w:rsidP="0020756A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>Озвучивание ключевого</w:t>
            </w:r>
            <w:r w:rsidR="00E24531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посыл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а адресованного </w:t>
            </w:r>
            <w:r w:rsidR="00E24531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к </w:t>
            </w:r>
            <w:r w:rsidR="00ED6B33">
              <w:rPr>
                <w:rFonts w:ascii="Arial" w:eastAsiaTheme="minorEastAsia" w:hAnsi="Arial" w:cs="Arial"/>
                <w:color w:val="808080" w:themeColor="background1" w:themeShade="80"/>
              </w:rPr>
              <w:t>зрителю видео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(к </w:t>
            </w:r>
            <w:r w:rsidR="00E24531">
              <w:rPr>
                <w:rFonts w:ascii="Arial" w:eastAsiaTheme="minorEastAsia" w:hAnsi="Arial" w:cs="Arial"/>
                <w:color w:val="808080" w:themeColor="background1" w:themeShade="80"/>
              </w:rPr>
              <w:t>Целевой Аудитории</w:t>
            </w: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БТ)</w:t>
            </w:r>
          </w:p>
          <w:p w14:paraId="25725787" w14:textId="77777777" w:rsidR="00CB14FB" w:rsidRPr="00CB14FB" w:rsidRDefault="00CB14FB" w:rsidP="0020756A">
            <w:pPr>
              <w:pStyle w:val="a6"/>
              <w:numPr>
                <w:ilvl w:val="0"/>
                <w:numId w:val="39"/>
              </w:numPr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Очки — образ БТ, образ </w:t>
            </w:r>
          </w:p>
          <w:p w14:paraId="25FFDFF7" w14:textId="52A55622" w:rsidR="00C56F93" w:rsidRPr="00D20D48" w:rsidRDefault="00CB14FB" w:rsidP="00805769">
            <w:pPr>
              <w:pStyle w:val="a6"/>
              <w:rPr>
                <w:rFonts w:ascii="Arial" w:eastAsiaTheme="minorEastAsia" w:hAnsi="Arial" w:cs="Arial"/>
                <w:b/>
                <w:color w:val="808080" w:themeColor="background1" w:themeShade="80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808080" w:themeColor="background1" w:themeShade="80"/>
              </w:rPr>
              <w:t xml:space="preserve">Эксперта БТ, </w:t>
            </w:r>
            <w:r w:rsidR="00805769">
              <w:rPr>
                <w:rFonts w:ascii="Arial" w:eastAsiaTheme="minorEastAsia" w:hAnsi="Arial" w:cs="Arial"/>
                <w:color w:val="808080" w:themeColor="background1" w:themeShade="80"/>
              </w:rPr>
              <w:t>образ экспертной оценки БТ</w:t>
            </w:r>
          </w:p>
        </w:tc>
        <w:tc>
          <w:tcPr>
            <w:tcW w:w="6478" w:type="dxa"/>
          </w:tcPr>
          <w:p w14:paraId="7AC7801B" w14:textId="77777777" w:rsidR="00376C8E" w:rsidRDefault="00376C8E" w:rsidP="006D1E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535B0E7E" w14:textId="1A1A8CE3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>Крупный план. Светлый фон.</w:t>
            </w:r>
          </w:p>
          <w:p w14:paraId="6747D3C9" w14:textId="77777777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4994A1F5" w14:textId="478CDD4B" w:rsidR="004C08BC" w:rsidRPr="00C27656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На первом плане человек средних лет в дорогих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модельных </w:t>
            </w:r>
            <w:r>
              <w:rPr>
                <w:rStyle w:val="normaltextrun"/>
                <w:rFonts w:ascii="Arial" w:hAnsi="Arial" w:cs="Arial"/>
                <w:color w:val="2B2A29"/>
              </w:rPr>
              <w:t>очках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 с прозрачными линзами</w:t>
            </w:r>
            <w:r>
              <w:rPr>
                <w:rStyle w:val="normaltextrun"/>
                <w:rFonts w:ascii="Arial" w:hAnsi="Arial" w:cs="Arial"/>
                <w:color w:val="2B2A29"/>
              </w:rPr>
              <w:t>. По виду он походит на управляющего или владельца бизнеса.</w:t>
            </w:r>
          </w:p>
          <w:p w14:paraId="661608F8" w14:textId="77777777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7663118B" w14:textId="77D4D0A2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Герой кадра спокойно </w:t>
            </w:r>
            <w:r w:rsidR="00805769">
              <w:rPr>
                <w:rStyle w:val="normaltextrun"/>
                <w:rFonts w:ascii="Arial" w:hAnsi="Arial" w:cs="Arial"/>
                <w:color w:val="2B2A29"/>
              </w:rPr>
              <w:t>смотрит в даль, в то время,</w:t>
            </w:r>
          </w:p>
          <w:p w14:paraId="51A50093" w14:textId="77777777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как камера делает вокруг него плавный облет…  </w:t>
            </w:r>
          </w:p>
          <w:p w14:paraId="4213E3A4" w14:textId="77777777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1010D50F" w14:textId="4ECC0DFB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Внимание зрителя вскоре привлекают быстро сменяющиеся блики в обоих линзах очков — это цифровая информация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без деталей </w:t>
            </w:r>
            <w:r>
              <w:rPr>
                <w:rStyle w:val="normaltextrun"/>
                <w:rFonts w:ascii="Arial" w:hAnsi="Arial" w:cs="Arial"/>
                <w:color w:val="2B2A29"/>
              </w:rPr>
              <w:t>(тексты, графики, чертежи, фото и видео по теме строительства).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 </w:t>
            </w:r>
          </w:p>
          <w:p w14:paraId="70CA690D" w14:textId="77777777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054128AF" w14:textId="77777777" w:rsidR="00BD57E4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На мгновение возникает последний блик-образ — графическая часть логотипа БТ. </w:t>
            </w:r>
          </w:p>
          <w:p w14:paraId="51FD264D" w14:textId="77777777" w:rsidR="00BD57E4" w:rsidRDefault="00BD57E4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202D184D" w14:textId="58616036" w:rsidR="004C08BC" w:rsidRDefault="004C08BC" w:rsidP="004C08B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  <w:r>
              <w:rPr>
                <w:rStyle w:val="normaltextrun"/>
                <w:rFonts w:ascii="Arial" w:hAnsi="Arial" w:cs="Arial"/>
                <w:color w:val="2B2A29"/>
              </w:rPr>
              <w:t xml:space="preserve">И вот блики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совсем </w:t>
            </w:r>
            <w:r>
              <w:rPr>
                <w:rStyle w:val="normaltextrun"/>
                <w:rFonts w:ascii="Arial" w:hAnsi="Arial" w:cs="Arial"/>
                <w:color w:val="2B2A29"/>
              </w:rPr>
              <w:t>исчезают.</w:t>
            </w:r>
            <w:r w:rsidR="00CB14FB">
              <w:rPr>
                <w:rStyle w:val="normaltextrun"/>
                <w:rFonts w:ascii="Arial" w:hAnsi="Arial" w:cs="Arial"/>
                <w:color w:val="2B2A29"/>
              </w:rPr>
              <w:t xml:space="preserve"> Пауза.</w:t>
            </w:r>
            <w:r>
              <w:rPr>
                <w:rStyle w:val="normaltextrun"/>
                <w:rFonts w:ascii="Arial" w:hAnsi="Arial" w:cs="Arial"/>
                <w:color w:val="2B2A29"/>
              </w:rPr>
              <w:t xml:space="preserve"> Мы видим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сквозь линзы </w:t>
            </w:r>
            <w:r>
              <w:rPr>
                <w:rStyle w:val="normaltextrun"/>
                <w:rFonts w:ascii="Arial" w:hAnsi="Arial" w:cs="Arial"/>
                <w:color w:val="2B2A29"/>
              </w:rPr>
              <w:t xml:space="preserve">глаза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>человек</w:t>
            </w:r>
            <w:r>
              <w:rPr>
                <w:rStyle w:val="normaltextrun"/>
                <w:rFonts w:ascii="Arial" w:hAnsi="Arial" w:cs="Arial"/>
                <w:color w:val="2B2A29"/>
              </w:rPr>
              <w:t xml:space="preserve">а. </w:t>
            </w:r>
            <w:r w:rsidR="00CB14FB">
              <w:rPr>
                <w:rStyle w:val="normaltextrun"/>
                <w:rFonts w:ascii="Arial" w:hAnsi="Arial" w:cs="Arial"/>
                <w:color w:val="2B2A29"/>
              </w:rPr>
              <w:t xml:space="preserve">Несколько мгновений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 xml:space="preserve">перед нами </w:t>
            </w:r>
            <w:r w:rsidR="00CB14FB">
              <w:rPr>
                <w:rStyle w:val="normaltextrun"/>
                <w:rFonts w:ascii="Arial" w:hAnsi="Arial" w:cs="Arial"/>
                <w:color w:val="2B2A29"/>
              </w:rPr>
              <w:t>в</w:t>
            </w:r>
            <w:r>
              <w:rPr>
                <w:rStyle w:val="normaltextrun"/>
                <w:rFonts w:ascii="Arial" w:hAnsi="Arial" w:cs="Arial"/>
                <w:color w:val="2B2A29"/>
              </w:rPr>
              <w:t xml:space="preserve"> кадре лицо спокойного и уверенного в своем деле </w:t>
            </w:r>
            <w:r w:rsidR="00BD57E4">
              <w:rPr>
                <w:rStyle w:val="normaltextrun"/>
                <w:rFonts w:ascii="Arial" w:hAnsi="Arial" w:cs="Arial"/>
                <w:color w:val="2B2A29"/>
              </w:rPr>
              <w:t>бизнесмен</w:t>
            </w:r>
            <w:r>
              <w:rPr>
                <w:rStyle w:val="normaltextrun"/>
                <w:rFonts w:ascii="Arial" w:hAnsi="Arial" w:cs="Arial"/>
                <w:color w:val="2B2A29"/>
              </w:rPr>
              <w:t>а.</w:t>
            </w:r>
          </w:p>
          <w:p w14:paraId="1204A794" w14:textId="77777777" w:rsidR="00C27656" w:rsidRDefault="00C27656" w:rsidP="006D1E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2B2A29"/>
              </w:rPr>
            </w:pPr>
          </w:p>
          <w:p w14:paraId="72C53737" w14:textId="77777777" w:rsidR="006D1E7C" w:rsidRPr="006D1E7C" w:rsidRDefault="006D1E7C" w:rsidP="006D1E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D1E7C">
              <w:rPr>
                <w:rStyle w:val="eop"/>
                <w:rFonts w:ascii="Arial" w:hAnsi="Arial" w:cs="Arial"/>
              </w:rPr>
              <w:t> </w:t>
            </w:r>
          </w:p>
          <w:p w14:paraId="12E43298" w14:textId="77777777" w:rsidR="006D1E7C" w:rsidRPr="006D1E7C" w:rsidRDefault="006D1E7C" w:rsidP="006D1E7C">
            <w:pPr>
              <w:pStyle w:val="paragraph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</w:rPr>
            </w:pPr>
            <w:r w:rsidRPr="006D1E7C">
              <w:rPr>
                <w:rStyle w:val="eop"/>
                <w:rFonts w:ascii="Arial" w:hAnsi="Arial" w:cs="Arial"/>
              </w:rPr>
              <w:t> </w:t>
            </w:r>
          </w:p>
          <w:p w14:paraId="57759D33" w14:textId="77777777" w:rsidR="006D1E7C" w:rsidRPr="006D1E7C" w:rsidRDefault="006D1E7C" w:rsidP="006D1E7C">
            <w:pPr>
              <w:pStyle w:val="paragraph"/>
              <w:spacing w:before="0" w:beforeAutospacing="0" w:after="0" w:afterAutospacing="0"/>
              <w:ind w:left="1410"/>
              <w:textAlignment w:val="baseline"/>
              <w:rPr>
                <w:rFonts w:ascii="Arial" w:hAnsi="Arial" w:cs="Arial"/>
              </w:rPr>
            </w:pPr>
            <w:r w:rsidRPr="006D1E7C">
              <w:rPr>
                <w:rStyle w:val="eop"/>
                <w:rFonts w:ascii="Arial" w:hAnsi="Arial" w:cs="Arial"/>
              </w:rPr>
              <w:t> </w:t>
            </w:r>
          </w:p>
          <w:p w14:paraId="561C9F44" w14:textId="63FEB12A" w:rsidR="006D1E7C" w:rsidRPr="00EF00D0" w:rsidRDefault="006D1E7C" w:rsidP="006D1E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</w:rPr>
            </w:pPr>
            <w:r w:rsidRPr="00EF00D0">
              <w:rPr>
                <w:rStyle w:val="normaltextrun"/>
                <w:rFonts w:ascii="Arial" w:hAnsi="Arial" w:cs="Arial"/>
                <w:color w:val="FFFFFF" w:themeColor="background1"/>
              </w:rPr>
              <w:t>Общий план.</w:t>
            </w:r>
            <w:r w:rsidRPr="00EF00D0">
              <w:rPr>
                <w:rStyle w:val="apple-converted-space"/>
                <w:rFonts w:ascii="Arial" w:hAnsi="Arial" w:cs="Arial"/>
                <w:color w:val="FFFFFF" w:themeColor="background1"/>
              </w:rPr>
              <w:t> </w:t>
            </w:r>
            <w:r w:rsidRPr="00EF00D0">
              <w:rPr>
                <w:rStyle w:val="normaltextrun"/>
                <w:rFonts w:ascii="Arial" w:hAnsi="Arial" w:cs="Arial"/>
                <w:color w:val="FFFFFF" w:themeColor="background1"/>
              </w:rPr>
              <w:t xml:space="preserve">Съемка офисного коридора (боковой вид), видны двери, кулер с водой, на стенах висят графики работы... По коридору (слева на право) идет инспектор БТ в обычной офисной одежде (деловой костюм), в его руках планшет. Пока инспектор подходит к середине кадра, ему навстречу (справа налево) микшерно открываясь "несется" строительная панорама — бетонный коридор с проложенными по стенам проводами и трубами... В центре кадра инспектор БТ "встречается" с микшером </w:t>
            </w:r>
            <w:r w:rsidRPr="00EF00D0">
              <w:rPr>
                <w:rStyle w:val="normaltextrun"/>
                <w:rFonts w:ascii="Arial" w:hAnsi="Arial" w:cs="Arial"/>
                <w:color w:val="FFFFFF" w:themeColor="background1"/>
              </w:rPr>
              <w:lastRenderedPageBreak/>
              <w:t>трансформации... Еще мгновение... Инспектор, как и прежде шагает вперед, но на нем уже светоотражающий жилет и синяя защитная каска... Тем временем, "волна трансформации" прокатывается дальше — до левой границы кадра... Офис полностью исчез, инспект</w:t>
            </w:r>
            <w:r w:rsidR="00D20D48">
              <w:rPr>
                <w:rStyle w:val="normaltextrun"/>
                <w:rFonts w:ascii="Arial" w:hAnsi="Arial" w:cs="Arial"/>
                <w:color w:val="FFFFFF" w:themeColor="background1"/>
              </w:rPr>
              <w:t xml:space="preserve">ор находится на стройке — </w:t>
            </w:r>
            <w:proofErr w:type="spellStart"/>
            <w:r w:rsidR="00D20D48">
              <w:rPr>
                <w:rStyle w:val="normaltextrun"/>
                <w:rFonts w:ascii="Arial" w:hAnsi="Arial" w:cs="Arial"/>
                <w:color w:val="FFFFFF" w:themeColor="background1"/>
              </w:rPr>
              <w:t>п</w:t>
            </w:r>
            <w:r w:rsidRPr="00EF00D0">
              <w:rPr>
                <w:rStyle w:val="normaltextrun"/>
                <w:rFonts w:ascii="Arial" w:hAnsi="Arial" w:cs="Arial"/>
                <w:color w:val="FFFFFF" w:themeColor="background1"/>
              </w:rPr>
              <w:t>шки</w:t>
            </w:r>
            <w:proofErr w:type="spellEnd"/>
            <w:r w:rsidRPr="00EF00D0">
              <w:rPr>
                <w:rStyle w:val="normaltextrun"/>
                <w:rFonts w:ascii="Arial" w:hAnsi="Arial" w:cs="Arial"/>
                <w:color w:val="FFFFFF" w:themeColor="background1"/>
              </w:rPr>
              <w:t xml:space="preserve"> сварки и идущие навстречу строители в униформе... </w:t>
            </w:r>
            <w:r w:rsidRPr="00EF00D0">
              <w:rPr>
                <w:rStyle w:val="eop"/>
                <w:rFonts w:ascii="Arial" w:hAnsi="Arial" w:cs="Arial"/>
                <w:color w:val="FFFFFF" w:themeColor="background1"/>
              </w:rPr>
              <w:t> </w:t>
            </w:r>
          </w:p>
          <w:p w14:paraId="643FCE5C" w14:textId="6D671013" w:rsidR="00073D0C" w:rsidRPr="005411E8" w:rsidRDefault="00073D0C" w:rsidP="006D1E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617DECE6" w14:textId="77777777" w:rsidR="00CA298C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14:paraId="36F62CB7" w14:textId="75FD92DD" w:rsidR="00376C8E" w:rsidRPr="00C27656" w:rsidRDefault="00376C8E" w:rsidP="00C27656">
            <w:pPr>
              <w:pStyle w:val="a6"/>
              <w:ind w:left="0"/>
              <w:rPr>
                <w:rStyle w:val="normaltextrun"/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Голос диктора:</w:t>
            </w:r>
          </w:p>
          <w:p w14:paraId="1C4B73BE" w14:textId="3A54DB66" w:rsidR="003C52C7" w:rsidRDefault="00376C8E" w:rsidP="00376C8E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"Работая над проектом с компанией "Бизнес Тренд" вы гарантируете его </w:t>
            </w:r>
            <w:r w:rsidR="00C8547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прозрачность 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качество</w:t>
            </w:r>
            <w:r w:rsidR="00C8547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на всех этапах</w:t>
            </w:r>
            <w:r w:rsidR="0080576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работы</w:t>
            </w:r>
            <w:r w:rsidR="003C52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. </w:t>
            </w:r>
          </w:p>
          <w:p w14:paraId="4DC706EA" w14:textId="77777777" w:rsidR="003C52C7" w:rsidRDefault="003C52C7" w:rsidP="00376C8E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1D1E374F" w14:textId="4BB19505" w:rsidR="00376C8E" w:rsidRDefault="00C27656" w:rsidP="00376C8E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С нами </w:t>
            </w:r>
            <w:r w:rsidR="003C52C7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Вы </w:t>
            </w:r>
            <w:r w:rsidR="00C8547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видите и эффективно </w:t>
            </w:r>
            <w:r w:rsidR="00376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контролируете </w:t>
            </w:r>
            <w:r w:rsidR="00C8547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свои </w:t>
            </w:r>
            <w:r w:rsidR="00376C8E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инвестиции.</w:t>
            </w:r>
          </w:p>
          <w:p w14:paraId="37D4B3AC" w14:textId="77777777" w:rsidR="00C27656" w:rsidRDefault="00C27656" w:rsidP="00376C8E">
            <w:pPr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</w:p>
          <w:p w14:paraId="2B3C8879" w14:textId="77777777" w:rsidR="00376C8E" w:rsidRDefault="00376C8E" w:rsidP="00376C8E">
            <w:pPr>
              <w:rPr>
                <w:rFonts w:ascii="Helvetica" w:eastAsia="Times New Roman" w:hAnsi="Helvetica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Инспекционное сопровождение проекта – залог его успешной реализации"</w:t>
            </w:r>
          </w:p>
          <w:p w14:paraId="7EDC9222" w14:textId="77777777" w:rsidR="00376C8E" w:rsidRPr="005411E8" w:rsidRDefault="00376C8E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38" w:type="dxa"/>
          </w:tcPr>
          <w:p w14:paraId="6EDF2613" w14:textId="77777777" w:rsidR="00CA298C" w:rsidRPr="005411E8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  <w:tr w:rsidR="00C85470" w14:paraId="7F51BCB3" w14:textId="77777777" w:rsidTr="00A025B9">
        <w:tc>
          <w:tcPr>
            <w:tcW w:w="551" w:type="dxa"/>
          </w:tcPr>
          <w:p w14:paraId="7DC12632" w14:textId="161E65F4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75E34013" w14:textId="2A1E191B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  <w:t>11</w:t>
            </w:r>
          </w:p>
          <w:p w14:paraId="12C0789F" w14:textId="77777777" w:rsidR="00CA298C" w:rsidRDefault="00CA298C" w:rsidP="005411E8">
            <w:pPr>
              <w:pStyle w:val="a6"/>
              <w:ind w:left="0"/>
              <w:jc w:val="center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3658" w:type="dxa"/>
          </w:tcPr>
          <w:p w14:paraId="4023C0BA" w14:textId="77777777" w:rsidR="00CA298C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075D29BB" w14:textId="6D86723B" w:rsidR="001D4EC9" w:rsidRPr="00E12E38" w:rsidRDefault="000B7A04" w:rsidP="00E12E38">
            <w:pPr>
              <w:rPr>
                <w:rFonts w:ascii="Arial" w:eastAsiaTheme="minorEastAsia" w:hAnsi="Arial" w:cs="Arial"/>
                <w:color w:val="808080" w:themeColor="background1" w:themeShade="80"/>
              </w:rPr>
            </w:pPr>
            <w:r w:rsidRPr="001E3787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Графическое </w:t>
            </w:r>
            <w:r w:rsidR="00343B52">
              <w:rPr>
                <w:rFonts w:ascii="Arial" w:eastAsiaTheme="minorEastAsia" w:hAnsi="Arial" w:cs="Arial"/>
                <w:color w:val="808080" w:themeColor="background1" w:themeShade="80"/>
              </w:rPr>
              <w:t>окончание</w:t>
            </w:r>
            <w:r w:rsidRPr="001E3787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ролика</w:t>
            </w:r>
            <w:r w:rsidRPr="00E12E38">
              <w:rPr>
                <w:rFonts w:ascii="Arial" w:eastAsiaTheme="minorEastAsia" w:hAnsi="Arial" w:cs="Arial"/>
                <w:color w:val="808080" w:themeColor="background1" w:themeShade="80"/>
              </w:rPr>
              <w:t xml:space="preserve"> </w:t>
            </w:r>
          </w:p>
          <w:p w14:paraId="7CE02C46" w14:textId="36A587F2" w:rsidR="001D4EC9" w:rsidRDefault="001D4EC9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6478" w:type="dxa"/>
          </w:tcPr>
          <w:p w14:paraId="259E310C" w14:textId="77777777" w:rsidR="000B7A04" w:rsidRDefault="000B7A04" w:rsidP="002C65EF">
            <w:pPr>
              <w:pStyle w:val="a6"/>
              <w:ind w:left="0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</w:p>
          <w:p w14:paraId="40CC60FE" w14:textId="32F2D61D" w:rsidR="00CA298C" w:rsidRDefault="000B7A04" w:rsidP="002C65EF">
            <w:pPr>
              <w:pStyle w:val="a6"/>
              <w:ind w:left="0"/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</w:pPr>
            <w:r w:rsidRPr="001D4EC9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Финальная заставка </w:t>
            </w:r>
            <w:r w:rsidR="0020756A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с анимацией лого</w:t>
            </w:r>
            <w:r w:rsidR="0079433B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>типа</w:t>
            </w:r>
            <w:r w:rsidR="0020756A">
              <w:rPr>
                <w:rFonts w:ascii="Calibri" w:eastAsia="Calibri" w:hAnsi="Calibri" w:cs="Calibri"/>
                <w:color w:val="000000" w:themeColor="text1"/>
                <w:sz w:val="27"/>
                <w:szCs w:val="27"/>
              </w:rPr>
              <w:t xml:space="preserve"> БТ</w:t>
            </w:r>
          </w:p>
          <w:p w14:paraId="3F0F6254" w14:textId="6EB7ECCF" w:rsidR="000B7A04" w:rsidRPr="005411E8" w:rsidRDefault="000B7A04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426" w:type="dxa"/>
          </w:tcPr>
          <w:p w14:paraId="1C32984C" w14:textId="77777777" w:rsidR="00CA298C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  <w:p w14:paraId="4C3C15BE" w14:textId="2FFDB418" w:rsidR="00343B52" w:rsidRPr="005411E8" w:rsidRDefault="00343B52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2138" w:type="dxa"/>
          </w:tcPr>
          <w:p w14:paraId="381B0313" w14:textId="77777777" w:rsidR="00CA298C" w:rsidRPr="005411E8" w:rsidRDefault="00CA298C" w:rsidP="002C65EF">
            <w:pPr>
              <w:pStyle w:val="a6"/>
              <w:ind w:left="0"/>
              <w:rPr>
                <w:rFonts w:ascii="Arial" w:eastAsiaTheme="minorEastAsia" w:hAnsi="Arial" w:cs="Arial"/>
                <w:color w:val="000000" w:themeColor="text1"/>
                <w:sz w:val="27"/>
                <w:szCs w:val="27"/>
              </w:rPr>
            </w:pPr>
          </w:p>
        </w:tc>
      </w:tr>
    </w:tbl>
    <w:p w14:paraId="0972059B" w14:textId="7B9BF4C1" w:rsidR="1E83DB56" w:rsidRDefault="1E83DB56" w:rsidP="00933FE1">
      <w:pPr>
        <w:rPr>
          <w:rFonts w:ascii="Calibri" w:eastAsia="Calibri" w:hAnsi="Calibri" w:cs="Calibri"/>
          <w:color w:val="A6A6A6" w:themeColor="background1" w:themeShade="A6"/>
          <w:sz w:val="27"/>
          <w:szCs w:val="27"/>
        </w:rPr>
      </w:pPr>
    </w:p>
    <w:sectPr w:rsidR="1E83DB56" w:rsidSect="00242C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Arial,游明朝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948"/>
    <w:multiLevelType w:val="hybridMultilevel"/>
    <w:tmpl w:val="360A64FE"/>
    <w:lvl w:ilvl="0" w:tplc="D682B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C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B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0B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C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8D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C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D61"/>
    <w:multiLevelType w:val="hybridMultilevel"/>
    <w:tmpl w:val="860290CA"/>
    <w:lvl w:ilvl="0" w:tplc="03F4E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89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0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0B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2F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A7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A4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09BC"/>
    <w:multiLevelType w:val="hybridMultilevel"/>
    <w:tmpl w:val="3ABC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75CDE"/>
    <w:multiLevelType w:val="hybridMultilevel"/>
    <w:tmpl w:val="06486C46"/>
    <w:lvl w:ilvl="0" w:tplc="48FED026">
      <w:start w:val="1"/>
      <w:numFmt w:val="decimal"/>
      <w:lvlText w:val="%1."/>
      <w:lvlJc w:val="left"/>
      <w:pPr>
        <w:ind w:left="720" w:hanging="360"/>
      </w:pPr>
    </w:lvl>
    <w:lvl w:ilvl="1" w:tplc="BB7ACE30">
      <w:start w:val="1"/>
      <w:numFmt w:val="lowerLetter"/>
      <w:lvlText w:val="%2."/>
      <w:lvlJc w:val="left"/>
      <w:pPr>
        <w:ind w:left="1440" w:hanging="360"/>
      </w:pPr>
    </w:lvl>
    <w:lvl w:ilvl="2" w:tplc="84B20394">
      <w:start w:val="1"/>
      <w:numFmt w:val="lowerRoman"/>
      <w:lvlText w:val="%3."/>
      <w:lvlJc w:val="right"/>
      <w:pPr>
        <w:ind w:left="2160" w:hanging="180"/>
      </w:pPr>
    </w:lvl>
    <w:lvl w:ilvl="3" w:tplc="AA003122">
      <w:start w:val="1"/>
      <w:numFmt w:val="decimal"/>
      <w:lvlText w:val="%4."/>
      <w:lvlJc w:val="left"/>
      <w:pPr>
        <w:ind w:left="2880" w:hanging="360"/>
      </w:pPr>
    </w:lvl>
    <w:lvl w:ilvl="4" w:tplc="43BE1BA6">
      <w:start w:val="1"/>
      <w:numFmt w:val="lowerLetter"/>
      <w:lvlText w:val="%5."/>
      <w:lvlJc w:val="left"/>
      <w:pPr>
        <w:ind w:left="3600" w:hanging="360"/>
      </w:pPr>
    </w:lvl>
    <w:lvl w:ilvl="5" w:tplc="18DE5646">
      <w:start w:val="1"/>
      <w:numFmt w:val="lowerRoman"/>
      <w:lvlText w:val="%6."/>
      <w:lvlJc w:val="right"/>
      <w:pPr>
        <w:ind w:left="4320" w:hanging="180"/>
      </w:pPr>
    </w:lvl>
    <w:lvl w:ilvl="6" w:tplc="3912D94E">
      <w:start w:val="1"/>
      <w:numFmt w:val="decimal"/>
      <w:lvlText w:val="%7."/>
      <w:lvlJc w:val="left"/>
      <w:pPr>
        <w:ind w:left="5040" w:hanging="360"/>
      </w:pPr>
    </w:lvl>
    <w:lvl w:ilvl="7" w:tplc="2196D500">
      <w:start w:val="1"/>
      <w:numFmt w:val="lowerLetter"/>
      <w:lvlText w:val="%8."/>
      <w:lvlJc w:val="left"/>
      <w:pPr>
        <w:ind w:left="5760" w:hanging="360"/>
      </w:pPr>
    </w:lvl>
    <w:lvl w:ilvl="8" w:tplc="EA8ED16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C4830"/>
    <w:multiLevelType w:val="hybridMultilevel"/>
    <w:tmpl w:val="55B8D2D0"/>
    <w:lvl w:ilvl="0" w:tplc="36E0993C">
      <w:start w:val="1"/>
      <w:numFmt w:val="decimal"/>
      <w:lvlText w:val="%1."/>
      <w:lvlJc w:val="left"/>
      <w:pPr>
        <w:ind w:left="720" w:hanging="360"/>
      </w:pPr>
    </w:lvl>
    <w:lvl w:ilvl="1" w:tplc="10DAF65A">
      <w:start w:val="1"/>
      <w:numFmt w:val="lowerLetter"/>
      <w:lvlText w:val="%2."/>
      <w:lvlJc w:val="left"/>
      <w:pPr>
        <w:ind w:left="1440" w:hanging="360"/>
      </w:pPr>
    </w:lvl>
    <w:lvl w:ilvl="2" w:tplc="7BA00682">
      <w:start w:val="1"/>
      <w:numFmt w:val="lowerRoman"/>
      <w:lvlText w:val="%3."/>
      <w:lvlJc w:val="right"/>
      <w:pPr>
        <w:ind w:left="2160" w:hanging="180"/>
      </w:pPr>
    </w:lvl>
    <w:lvl w:ilvl="3" w:tplc="29B4453A">
      <w:start w:val="1"/>
      <w:numFmt w:val="decimal"/>
      <w:lvlText w:val="%4."/>
      <w:lvlJc w:val="left"/>
      <w:pPr>
        <w:ind w:left="2880" w:hanging="360"/>
      </w:pPr>
    </w:lvl>
    <w:lvl w:ilvl="4" w:tplc="2B467C4A">
      <w:start w:val="1"/>
      <w:numFmt w:val="lowerLetter"/>
      <w:lvlText w:val="%5."/>
      <w:lvlJc w:val="left"/>
      <w:pPr>
        <w:ind w:left="3600" w:hanging="360"/>
      </w:pPr>
    </w:lvl>
    <w:lvl w:ilvl="5" w:tplc="A0F2F414">
      <w:start w:val="1"/>
      <w:numFmt w:val="lowerRoman"/>
      <w:lvlText w:val="%6."/>
      <w:lvlJc w:val="right"/>
      <w:pPr>
        <w:ind w:left="4320" w:hanging="180"/>
      </w:pPr>
    </w:lvl>
    <w:lvl w:ilvl="6" w:tplc="34F62998">
      <w:start w:val="1"/>
      <w:numFmt w:val="decimal"/>
      <w:lvlText w:val="%7."/>
      <w:lvlJc w:val="left"/>
      <w:pPr>
        <w:ind w:left="5040" w:hanging="360"/>
      </w:pPr>
    </w:lvl>
    <w:lvl w:ilvl="7" w:tplc="0244667A">
      <w:start w:val="1"/>
      <w:numFmt w:val="lowerLetter"/>
      <w:lvlText w:val="%8."/>
      <w:lvlJc w:val="left"/>
      <w:pPr>
        <w:ind w:left="5760" w:hanging="360"/>
      </w:pPr>
    </w:lvl>
    <w:lvl w:ilvl="8" w:tplc="DEF0262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7740F"/>
    <w:multiLevelType w:val="hybridMultilevel"/>
    <w:tmpl w:val="4D7E41D0"/>
    <w:lvl w:ilvl="0" w:tplc="182CB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E8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88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B0C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C6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0E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43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6F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67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67896"/>
    <w:multiLevelType w:val="hybridMultilevel"/>
    <w:tmpl w:val="D980960A"/>
    <w:lvl w:ilvl="0" w:tplc="69B4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82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C1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C1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0F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88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6D6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A8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E150F"/>
    <w:multiLevelType w:val="hybridMultilevel"/>
    <w:tmpl w:val="14346956"/>
    <w:lvl w:ilvl="0" w:tplc="669A7E8E">
      <w:start w:val="1"/>
      <w:numFmt w:val="decimal"/>
      <w:lvlText w:val="%1."/>
      <w:lvlJc w:val="left"/>
      <w:pPr>
        <w:ind w:left="720" w:hanging="360"/>
      </w:pPr>
    </w:lvl>
    <w:lvl w:ilvl="1" w:tplc="8C007FD0">
      <w:start w:val="1"/>
      <w:numFmt w:val="lowerLetter"/>
      <w:lvlText w:val="%2."/>
      <w:lvlJc w:val="left"/>
      <w:pPr>
        <w:ind w:left="1440" w:hanging="360"/>
      </w:pPr>
    </w:lvl>
    <w:lvl w:ilvl="2" w:tplc="EADA6C5E">
      <w:start w:val="1"/>
      <w:numFmt w:val="lowerRoman"/>
      <w:lvlText w:val="%3."/>
      <w:lvlJc w:val="right"/>
      <w:pPr>
        <w:ind w:left="2160" w:hanging="180"/>
      </w:pPr>
    </w:lvl>
    <w:lvl w:ilvl="3" w:tplc="E8F46CB0">
      <w:start w:val="1"/>
      <w:numFmt w:val="decimal"/>
      <w:lvlText w:val="%4."/>
      <w:lvlJc w:val="left"/>
      <w:pPr>
        <w:ind w:left="2880" w:hanging="360"/>
      </w:pPr>
    </w:lvl>
    <w:lvl w:ilvl="4" w:tplc="0254B174">
      <w:start w:val="1"/>
      <w:numFmt w:val="lowerLetter"/>
      <w:lvlText w:val="%5."/>
      <w:lvlJc w:val="left"/>
      <w:pPr>
        <w:ind w:left="3600" w:hanging="360"/>
      </w:pPr>
    </w:lvl>
    <w:lvl w:ilvl="5" w:tplc="46D6D54C">
      <w:start w:val="1"/>
      <w:numFmt w:val="lowerRoman"/>
      <w:lvlText w:val="%6."/>
      <w:lvlJc w:val="right"/>
      <w:pPr>
        <w:ind w:left="4320" w:hanging="180"/>
      </w:pPr>
    </w:lvl>
    <w:lvl w:ilvl="6" w:tplc="72E2E21C">
      <w:start w:val="1"/>
      <w:numFmt w:val="decimal"/>
      <w:lvlText w:val="%7."/>
      <w:lvlJc w:val="left"/>
      <w:pPr>
        <w:ind w:left="5040" w:hanging="360"/>
      </w:pPr>
    </w:lvl>
    <w:lvl w:ilvl="7" w:tplc="CD7C88A4">
      <w:start w:val="1"/>
      <w:numFmt w:val="lowerLetter"/>
      <w:lvlText w:val="%8."/>
      <w:lvlJc w:val="left"/>
      <w:pPr>
        <w:ind w:left="5760" w:hanging="360"/>
      </w:pPr>
    </w:lvl>
    <w:lvl w:ilvl="8" w:tplc="5B2AAD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359EA"/>
    <w:multiLevelType w:val="hybridMultilevel"/>
    <w:tmpl w:val="58504A60"/>
    <w:lvl w:ilvl="0" w:tplc="AB428012">
      <w:start w:val="1"/>
      <w:numFmt w:val="decimal"/>
      <w:lvlText w:val="%1."/>
      <w:lvlJc w:val="left"/>
      <w:pPr>
        <w:ind w:left="720" w:hanging="360"/>
      </w:pPr>
    </w:lvl>
    <w:lvl w:ilvl="1" w:tplc="A164E668">
      <w:start w:val="1"/>
      <w:numFmt w:val="lowerLetter"/>
      <w:lvlText w:val="%2."/>
      <w:lvlJc w:val="left"/>
      <w:pPr>
        <w:ind w:left="1440" w:hanging="360"/>
      </w:pPr>
    </w:lvl>
    <w:lvl w:ilvl="2" w:tplc="E96A4814">
      <w:start w:val="1"/>
      <w:numFmt w:val="lowerRoman"/>
      <w:lvlText w:val="%3."/>
      <w:lvlJc w:val="right"/>
      <w:pPr>
        <w:ind w:left="2160" w:hanging="180"/>
      </w:pPr>
    </w:lvl>
    <w:lvl w:ilvl="3" w:tplc="7B0C1D34">
      <w:start w:val="1"/>
      <w:numFmt w:val="decimal"/>
      <w:lvlText w:val="%4."/>
      <w:lvlJc w:val="left"/>
      <w:pPr>
        <w:ind w:left="2880" w:hanging="360"/>
      </w:pPr>
    </w:lvl>
    <w:lvl w:ilvl="4" w:tplc="BA8AE508">
      <w:start w:val="1"/>
      <w:numFmt w:val="lowerLetter"/>
      <w:lvlText w:val="%5."/>
      <w:lvlJc w:val="left"/>
      <w:pPr>
        <w:ind w:left="3600" w:hanging="360"/>
      </w:pPr>
    </w:lvl>
    <w:lvl w:ilvl="5" w:tplc="E9702140">
      <w:start w:val="1"/>
      <w:numFmt w:val="lowerRoman"/>
      <w:lvlText w:val="%6."/>
      <w:lvlJc w:val="right"/>
      <w:pPr>
        <w:ind w:left="4320" w:hanging="180"/>
      </w:pPr>
    </w:lvl>
    <w:lvl w:ilvl="6" w:tplc="F81A9934">
      <w:start w:val="1"/>
      <w:numFmt w:val="decimal"/>
      <w:lvlText w:val="%7."/>
      <w:lvlJc w:val="left"/>
      <w:pPr>
        <w:ind w:left="5040" w:hanging="360"/>
      </w:pPr>
    </w:lvl>
    <w:lvl w:ilvl="7" w:tplc="DAD6C986">
      <w:start w:val="1"/>
      <w:numFmt w:val="lowerLetter"/>
      <w:lvlText w:val="%8."/>
      <w:lvlJc w:val="left"/>
      <w:pPr>
        <w:ind w:left="5760" w:hanging="360"/>
      </w:pPr>
    </w:lvl>
    <w:lvl w:ilvl="8" w:tplc="90F6A4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A3DD2"/>
    <w:multiLevelType w:val="hybridMultilevel"/>
    <w:tmpl w:val="B69E532C"/>
    <w:lvl w:ilvl="0" w:tplc="351E4220">
      <w:start w:val="1"/>
      <w:numFmt w:val="decimal"/>
      <w:lvlText w:val="%1."/>
      <w:lvlJc w:val="left"/>
      <w:pPr>
        <w:ind w:left="720" w:hanging="360"/>
      </w:pPr>
    </w:lvl>
    <w:lvl w:ilvl="1" w:tplc="53648CA0">
      <w:start w:val="1"/>
      <w:numFmt w:val="lowerLetter"/>
      <w:lvlText w:val="%2."/>
      <w:lvlJc w:val="left"/>
      <w:pPr>
        <w:ind w:left="1440" w:hanging="360"/>
      </w:pPr>
    </w:lvl>
    <w:lvl w:ilvl="2" w:tplc="71507AF8">
      <w:start w:val="1"/>
      <w:numFmt w:val="lowerRoman"/>
      <w:lvlText w:val="%3."/>
      <w:lvlJc w:val="right"/>
      <w:pPr>
        <w:ind w:left="2160" w:hanging="180"/>
      </w:pPr>
    </w:lvl>
    <w:lvl w:ilvl="3" w:tplc="E3060BEE">
      <w:start w:val="1"/>
      <w:numFmt w:val="decimal"/>
      <w:lvlText w:val="%4."/>
      <w:lvlJc w:val="left"/>
      <w:pPr>
        <w:ind w:left="2880" w:hanging="360"/>
      </w:pPr>
    </w:lvl>
    <w:lvl w:ilvl="4" w:tplc="ED380A84">
      <w:start w:val="1"/>
      <w:numFmt w:val="lowerLetter"/>
      <w:lvlText w:val="%5."/>
      <w:lvlJc w:val="left"/>
      <w:pPr>
        <w:ind w:left="3600" w:hanging="360"/>
      </w:pPr>
    </w:lvl>
    <w:lvl w:ilvl="5" w:tplc="A8D21BEA">
      <w:start w:val="1"/>
      <w:numFmt w:val="lowerRoman"/>
      <w:lvlText w:val="%6."/>
      <w:lvlJc w:val="right"/>
      <w:pPr>
        <w:ind w:left="4320" w:hanging="180"/>
      </w:pPr>
    </w:lvl>
    <w:lvl w:ilvl="6" w:tplc="5096EFA2">
      <w:start w:val="1"/>
      <w:numFmt w:val="decimal"/>
      <w:lvlText w:val="%7."/>
      <w:lvlJc w:val="left"/>
      <w:pPr>
        <w:ind w:left="5040" w:hanging="360"/>
      </w:pPr>
    </w:lvl>
    <w:lvl w:ilvl="7" w:tplc="AE48B4AE">
      <w:start w:val="1"/>
      <w:numFmt w:val="lowerLetter"/>
      <w:lvlText w:val="%8."/>
      <w:lvlJc w:val="left"/>
      <w:pPr>
        <w:ind w:left="5760" w:hanging="360"/>
      </w:pPr>
    </w:lvl>
    <w:lvl w:ilvl="8" w:tplc="28302C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F0BD6"/>
    <w:multiLevelType w:val="hybridMultilevel"/>
    <w:tmpl w:val="A600D728"/>
    <w:lvl w:ilvl="0" w:tplc="D07810F8">
      <w:start w:val="1"/>
      <w:numFmt w:val="decimal"/>
      <w:lvlText w:val="%1."/>
      <w:lvlJc w:val="left"/>
      <w:pPr>
        <w:ind w:left="720" w:hanging="360"/>
      </w:pPr>
    </w:lvl>
    <w:lvl w:ilvl="1" w:tplc="7862E288">
      <w:start w:val="1"/>
      <w:numFmt w:val="lowerLetter"/>
      <w:lvlText w:val="%2."/>
      <w:lvlJc w:val="left"/>
      <w:pPr>
        <w:ind w:left="1440" w:hanging="360"/>
      </w:pPr>
    </w:lvl>
    <w:lvl w:ilvl="2" w:tplc="3984E1AC">
      <w:start w:val="1"/>
      <w:numFmt w:val="lowerRoman"/>
      <w:lvlText w:val="%3."/>
      <w:lvlJc w:val="right"/>
      <w:pPr>
        <w:ind w:left="2160" w:hanging="180"/>
      </w:pPr>
    </w:lvl>
    <w:lvl w:ilvl="3" w:tplc="0CF433E2">
      <w:start w:val="1"/>
      <w:numFmt w:val="decimal"/>
      <w:lvlText w:val="%4."/>
      <w:lvlJc w:val="left"/>
      <w:pPr>
        <w:ind w:left="2880" w:hanging="360"/>
      </w:pPr>
    </w:lvl>
    <w:lvl w:ilvl="4" w:tplc="AEE64A26">
      <w:start w:val="1"/>
      <w:numFmt w:val="lowerLetter"/>
      <w:lvlText w:val="%5."/>
      <w:lvlJc w:val="left"/>
      <w:pPr>
        <w:ind w:left="3600" w:hanging="360"/>
      </w:pPr>
    </w:lvl>
    <w:lvl w:ilvl="5" w:tplc="FF727A96">
      <w:start w:val="1"/>
      <w:numFmt w:val="lowerRoman"/>
      <w:lvlText w:val="%6."/>
      <w:lvlJc w:val="right"/>
      <w:pPr>
        <w:ind w:left="4320" w:hanging="180"/>
      </w:pPr>
    </w:lvl>
    <w:lvl w:ilvl="6" w:tplc="2FEE2B0C">
      <w:start w:val="1"/>
      <w:numFmt w:val="decimal"/>
      <w:lvlText w:val="%7."/>
      <w:lvlJc w:val="left"/>
      <w:pPr>
        <w:ind w:left="5040" w:hanging="360"/>
      </w:pPr>
    </w:lvl>
    <w:lvl w:ilvl="7" w:tplc="C1349172">
      <w:start w:val="1"/>
      <w:numFmt w:val="lowerLetter"/>
      <w:lvlText w:val="%8."/>
      <w:lvlJc w:val="left"/>
      <w:pPr>
        <w:ind w:left="5760" w:hanging="360"/>
      </w:pPr>
    </w:lvl>
    <w:lvl w:ilvl="8" w:tplc="48D0AA1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F053E"/>
    <w:multiLevelType w:val="hybridMultilevel"/>
    <w:tmpl w:val="759447E4"/>
    <w:lvl w:ilvl="0" w:tplc="85046328">
      <w:start w:val="1"/>
      <w:numFmt w:val="decimal"/>
      <w:lvlText w:val="%1."/>
      <w:lvlJc w:val="left"/>
      <w:pPr>
        <w:ind w:left="720" w:hanging="360"/>
      </w:pPr>
    </w:lvl>
    <w:lvl w:ilvl="1" w:tplc="4F4ECF28">
      <w:start w:val="1"/>
      <w:numFmt w:val="lowerLetter"/>
      <w:lvlText w:val="%2."/>
      <w:lvlJc w:val="left"/>
      <w:pPr>
        <w:ind w:left="1440" w:hanging="360"/>
      </w:pPr>
    </w:lvl>
    <w:lvl w:ilvl="2" w:tplc="BEAEBF60">
      <w:start w:val="1"/>
      <w:numFmt w:val="lowerRoman"/>
      <w:lvlText w:val="%3."/>
      <w:lvlJc w:val="right"/>
      <w:pPr>
        <w:ind w:left="2160" w:hanging="180"/>
      </w:pPr>
    </w:lvl>
    <w:lvl w:ilvl="3" w:tplc="697407E8">
      <w:start w:val="1"/>
      <w:numFmt w:val="decimal"/>
      <w:lvlText w:val="%4."/>
      <w:lvlJc w:val="left"/>
      <w:pPr>
        <w:ind w:left="2880" w:hanging="360"/>
      </w:pPr>
    </w:lvl>
    <w:lvl w:ilvl="4" w:tplc="B9FEE254">
      <w:start w:val="1"/>
      <w:numFmt w:val="lowerLetter"/>
      <w:lvlText w:val="%5."/>
      <w:lvlJc w:val="left"/>
      <w:pPr>
        <w:ind w:left="3600" w:hanging="360"/>
      </w:pPr>
    </w:lvl>
    <w:lvl w:ilvl="5" w:tplc="4BD493DA">
      <w:start w:val="1"/>
      <w:numFmt w:val="lowerRoman"/>
      <w:lvlText w:val="%6."/>
      <w:lvlJc w:val="right"/>
      <w:pPr>
        <w:ind w:left="4320" w:hanging="180"/>
      </w:pPr>
    </w:lvl>
    <w:lvl w:ilvl="6" w:tplc="91362FAE">
      <w:start w:val="1"/>
      <w:numFmt w:val="decimal"/>
      <w:lvlText w:val="%7."/>
      <w:lvlJc w:val="left"/>
      <w:pPr>
        <w:ind w:left="5040" w:hanging="360"/>
      </w:pPr>
    </w:lvl>
    <w:lvl w:ilvl="7" w:tplc="9C26D94A">
      <w:start w:val="1"/>
      <w:numFmt w:val="lowerLetter"/>
      <w:lvlText w:val="%8."/>
      <w:lvlJc w:val="left"/>
      <w:pPr>
        <w:ind w:left="5760" w:hanging="360"/>
      </w:pPr>
    </w:lvl>
    <w:lvl w:ilvl="8" w:tplc="AD8C4FB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4777B"/>
    <w:multiLevelType w:val="hybridMultilevel"/>
    <w:tmpl w:val="8466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E215B"/>
    <w:multiLevelType w:val="multilevel"/>
    <w:tmpl w:val="B21E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196BEC"/>
    <w:multiLevelType w:val="hybridMultilevel"/>
    <w:tmpl w:val="2B56D132"/>
    <w:lvl w:ilvl="0" w:tplc="EB06F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8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62C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63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6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81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AD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2B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22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D000E"/>
    <w:multiLevelType w:val="hybridMultilevel"/>
    <w:tmpl w:val="930CDDDC"/>
    <w:lvl w:ilvl="0" w:tplc="F7226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A9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A1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E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E4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8A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25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4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65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52FC5"/>
    <w:multiLevelType w:val="hybridMultilevel"/>
    <w:tmpl w:val="AA10C834"/>
    <w:lvl w:ilvl="0" w:tplc="E6F60EFA">
      <w:start w:val="1"/>
      <w:numFmt w:val="decimal"/>
      <w:lvlText w:val="%1."/>
      <w:lvlJc w:val="left"/>
      <w:pPr>
        <w:ind w:left="720" w:hanging="360"/>
      </w:pPr>
    </w:lvl>
    <w:lvl w:ilvl="1" w:tplc="13D2C6A8">
      <w:start w:val="1"/>
      <w:numFmt w:val="lowerLetter"/>
      <w:lvlText w:val="%2."/>
      <w:lvlJc w:val="left"/>
      <w:pPr>
        <w:ind w:left="1440" w:hanging="360"/>
      </w:pPr>
    </w:lvl>
    <w:lvl w:ilvl="2" w:tplc="9046388A">
      <w:start w:val="1"/>
      <w:numFmt w:val="lowerRoman"/>
      <w:lvlText w:val="%3."/>
      <w:lvlJc w:val="right"/>
      <w:pPr>
        <w:ind w:left="2160" w:hanging="180"/>
      </w:pPr>
    </w:lvl>
    <w:lvl w:ilvl="3" w:tplc="701C6096">
      <w:start w:val="1"/>
      <w:numFmt w:val="decimal"/>
      <w:lvlText w:val="%4."/>
      <w:lvlJc w:val="left"/>
      <w:pPr>
        <w:ind w:left="2880" w:hanging="360"/>
      </w:pPr>
    </w:lvl>
    <w:lvl w:ilvl="4" w:tplc="D3E2277C">
      <w:start w:val="1"/>
      <w:numFmt w:val="lowerLetter"/>
      <w:lvlText w:val="%5."/>
      <w:lvlJc w:val="left"/>
      <w:pPr>
        <w:ind w:left="3600" w:hanging="360"/>
      </w:pPr>
    </w:lvl>
    <w:lvl w:ilvl="5" w:tplc="1716FFC0">
      <w:start w:val="1"/>
      <w:numFmt w:val="lowerRoman"/>
      <w:lvlText w:val="%6."/>
      <w:lvlJc w:val="right"/>
      <w:pPr>
        <w:ind w:left="4320" w:hanging="180"/>
      </w:pPr>
    </w:lvl>
    <w:lvl w:ilvl="6" w:tplc="EE663CBE">
      <w:start w:val="1"/>
      <w:numFmt w:val="decimal"/>
      <w:lvlText w:val="%7."/>
      <w:lvlJc w:val="left"/>
      <w:pPr>
        <w:ind w:left="5040" w:hanging="360"/>
      </w:pPr>
    </w:lvl>
    <w:lvl w:ilvl="7" w:tplc="AE6621AE">
      <w:start w:val="1"/>
      <w:numFmt w:val="lowerLetter"/>
      <w:lvlText w:val="%8."/>
      <w:lvlJc w:val="left"/>
      <w:pPr>
        <w:ind w:left="5760" w:hanging="360"/>
      </w:pPr>
    </w:lvl>
    <w:lvl w:ilvl="8" w:tplc="56C0788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76198"/>
    <w:multiLevelType w:val="hybridMultilevel"/>
    <w:tmpl w:val="9AE27D24"/>
    <w:lvl w:ilvl="0" w:tplc="4AF60FC6">
      <w:start w:val="1"/>
      <w:numFmt w:val="decimal"/>
      <w:lvlText w:val="%1."/>
      <w:lvlJc w:val="left"/>
      <w:pPr>
        <w:ind w:left="720" w:hanging="360"/>
      </w:pPr>
    </w:lvl>
    <w:lvl w:ilvl="1" w:tplc="7BA85A74">
      <w:start w:val="1"/>
      <w:numFmt w:val="lowerLetter"/>
      <w:lvlText w:val="%2."/>
      <w:lvlJc w:val="left"/>
      <w:pPr>
        <w:ind w:left="1440" w:hanging="360"/>
      </w:pPr>
    </w:lvl>
    <w:lvl w:ilvl="2" w:tplc="6A163C50">
      <w:start w:val="1"/>
      <w:numFmt w:val="lowerRoman"/>
      <w:lvlText w:val="%3."/>
      <w:lvlJc w:val="right"/>
      <w:pPr>
        <w:ind w:left="2160" w:hanging="180"/>
      </w:pPr>
    </w:lvl>
    <w:lvl w:ilvl="3" w:tplc="3432ADF0">
      <w:start w:val="1"/>
      <w:numFmt w:val="decimal"/>
      <w:lvlText w:val="%4."/>
      <w:lvlJc w:val="left"/>
      <w:pPr>
        <w:ind w:left="2880" w:hanging="360"/>
      </w:pPr>
    </w:lvl>
    <w:lvl w:ilvl="4" w:tplc="6B7AC130">
      <w:start w:val="1"/>
      <w:numFmt w:val="lowerLetter"/>
      <w:lvlText w:val="%5."/>
      <w:lvlJc w:val="left"/>
      <w:pPr>
        <w:ind w:left="3600" w:hanging="360"/>
      </w:pPr>
    </w:lvl>
    <w:lvl w:ilvl="5" w:tplc="E684DE68">
      <w:start w:val="1"/>
      <w:numFmt w:val="lowerRoman"/>
      <w:lvlText w:val="%6."/>
      <w:lvlJc w:val="right"/>
      <w:pPr>
        <w:ind w:left="4320" w:hanging="180"/>
      </w:pPr>
    </w:lvl>
    <w:lvl w:ilvl="6" w:tplc="FC32993C">
      <w:start w:val="1"/>
      <w:numFmt w:val="decimal"/>
      <w:lvlText w:val="%7."/>
      <w:lvlJc w:val="left"/>
      <w:pPr>
        <w:ind w:left="5040" w:hanging="360"/>
      </w:pPr>
    </w:lvl>
    <w:lvl w:ilvl="7" w:tplc="1C904A86">
      <w:start w:val="1"/>
      <w:numFmt w:val="lowerLetter"/>
      <w:lvlText w:val="%8."/>
      <w:lvlJc w:val="left"/>
      <w:pPr>
        <w:ind w:left="5760" w:hanging="360"/>
      </w:pPr>
    </w:lvl>
    <w:lvl w:ilvl="8" w:tplc="55F87A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64C10"/>
    <w:multiLevelType w:val="hybridMultilevel"/>
    <w:tmpl w:val="85FEEF82"/>
    <w:lvl w:ilvl="0" w:tplc="FE383A06">
      <w:start w:val="1"/>
      <w:numFmt w:val="decimal"/>
      <w:lvlText w:val="%1."/>
      <w:lvlJc w:val="left"/>
      <w:pPr>
        <w:ind w:left="720" w:hanging="360"/>
      </w:pPr>
    </w:lvl>
    <w:lvl w:ilvl="1" w:tplc="542A2B9C">
      <w:start w:val="1"/>
      <w:numFmt w:val="lowerLetter"/>
      <w:lvlText w:val="%2."/>
      <w:lvlJc w:val="left"/>
      <w:pPr>
        <w:ind w:left="1440" w:hanging="360"/>
      </w:pPr>
    </w:lvl>
    <w:lvl w:ilvl="2" w:tplc="7AE6361A">
      <w:start w:val="1"/>
      <w:numFmt w:val="lowerRoman"/>
      <w:lvlText w:val="%3."/>
      <w:lvlJc w:val="right"/>
      <w:pPr>
        <w:ind w:left="2160" w:hanging="180"/>
      </w:pPr>
    </w:lvl>
    <w:lvl w:ilvl="3" w:tplc="08AE4436">
      <w:start w:val="1"/>
      <w:numFmt w:val="decimal"/>
      <w:lvlText w:val="%4."/>
      <w:lvlJc w:val="left"/>
      <w:pPr>
        <w:ind w:left="2880" w:hanging="360"/>
      </w:pPr>
    </w:lvl>
    <w:lvl w:ilvl="4" w:tplc="2E4CA070">
      <w:start w:val="1"/>
      <w:numFmt w:val="lowerLetter"/>
      <w:lvlText w:val="%5."/>
      <w:lvlJc w:val="left"/>
      <w:pPr>
        <w:ind w:left="3600" w:hanging="360"/>
      </w:pPr>
    </w:lvl>
    <w:lvl w:ilvl="5" w:tplc="6CDA455A">
      <w:start w:val="1"/>
      <w:numFmt w:val="lowerRoman"/>
      <w:lvlText w:val="%6."/>
      <w:lvlJc w:val="right"/>
      <w:pPr>
        <w:ind w:left="4320" w:hanging="180"/>
      </w:pPr>
    </w:lvl>
    <w:lvl w:ilvl="6" w:tplc="159EBBAC">
      <w:start w:val="1"/>
      <w:numFmt w:val="decimal"/>
      <w:lvlText w:val="%7."/>
      <w:lvlJc w:val="left"/>
      <w:pPr>
        <w:ind w:left="5040" w:hanging="360"/>
      </w:pPr>
    </w:lvl>
    <w:lvl w:ilvl="7" w:tplc="4D3AF822">
      <w:start w:val="1"/>
      <w:numFmt w:val="lowerLetter"/>
      <w:lvlText w:val="%8."/>
      <w:lvlJc w:val="left"/>
      <w:pPr>
        <w:ind w:left="5760" w:hanging="360"/>
      </w:pPr>
    </w:lvl>
    <w:lvl w:ilvl="8" w:tplc="DFFE8C9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C16CE"/>
    <w:multiLevelType w:val="hybridMultilevel"/>
    <w:tmpl w:val="1B48E122"/>
    <w:lvl w:ilvl="0" w:tplc="59882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2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28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03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A7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C6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40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4CE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84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910A6A"/>
    <w:multiLevelType w:val="hybridMultilevel"/>
    <w:tmpl w:val="77FC7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72E2672">
      <w:start w:val="1"/>
      <w:numFmt w:val="lowerLetter"/>
      <w:lvlText w:val="%2."/>
      <w:lvlJc w:val="left"/>
      <w:pPr>
        <w:ind w:left="1440" w:hanging="360"/>
      </w:pPr>
    </w:lvl>
    <w:lvl w:ilvl="2" w:tplc="570A9ECE">
      <w:start w:val="1"/>
      <w:numFmt w:val="lowerRoman"/>
      <w:lvlText w:val="%3."/>
      <w:lvlJc w:val="right"/>
      <w:pPr>
        <w:ind w:left="2160" w:hanging="180"/>
      </w:pPr>
    </w:lvl>
    <w:lvl w:ilvl="3" w:tplc="E5D4AF74">
      <w:start w:val="1"/>
      <w:numFmt w:val="decimal"/>
      <w:lvlText w:val="%4."/>
      <w:lvlJc w:val="left"/>
      <w:pPr>
        <w:ind w:left="2880" w:hanging="360"/>
      </w:pPr>
    </w:lvl>
    <w:lvl w:ilvl="4" w:tplc="7EE47F1A">
      <w:start w:val="1"/>
      <w:numFmt w:val="lowerLetter"/>
      <w:lvlText w:val="%5."/>
      <w:lvlJc w:val="left"/>
      <w:pPr>
        <w:ind w:left="3600" w:hanging="360"/>
      </w:pPr>
    </w:lvl>
    <w:lvl w:ilvl="5" w:tplc="A9C0C036">
      <w:start w:val="1"/>
      <w:numFmt w:val="lowerRoman"/>
      <w:lvlText w:val="%6."/>
      <w:lvlJc w:val="right"/>
      <w:pPr>
        <w:ind w:left="4320" w:hanging="180"/>
      </w:pPr>
    </w:lvl>
    <w:lvl w:ilvl="6" w:tplc="62DE40C0">
      <w:start w:val="1"/>
      <w:numFmt w:val="decimal"/>
      <w:lvlText w:val="%7."/>
      <w:lvlJc w:val="left"/>
      <w:pPr>
        <w:ind w:left="5040" w:hanging="360"/>
      </w:pPr>
    </w:lvl>
    <w:lvl w:ilvl="7" w:tplc="623639C0">
      <w:start w:val="1"/>
      <w:numFmt w:val="lowerLetter"/>
      <w:lvlText w:val="%8."/>
      <w:lvlJc w:val="left"/>
      <w:pPr>
        <w:ind w:left="5760" w:hanging="360"/>
      </w:pPr>
    </w:lvl>
    <w:lvl w:ilvl="8" w:tplc="CE0ACF4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A6C2C"/>
    <w:multiLevelType w:val="hybridMultilevel"/>
    <w:tmpl w:val="24DEC9CA"/>
    <w:lvl w:ilvl="0" w:tplc="C8A61614">
      <w:start w:val="1"/>
      <w:numFmt w:val="decimal"/>
      <w:lvlText w:val="%1."/>
      <w:lvlJc w:val="left"/>
      <w:pPr>
        <w:ind w:left="720" w:hanging="360"/>
      </w:pPr>
    </w:lvl>
    <w:lvl w:ilvl="1" w:tplc="6CAA0EBA">
      <w:start w:val="1"/>
      <w:numFmt w:val="lowerLetter"/>
      <w:lvlText w:val="%2."/>
      <w:lvlJc w:val="left"/>
      <w:pPr>
        <w:ind w:left="1440" w:hanging="360"/>
      </w:pPr>
    </w:lvl>
    <w:lvl w:ilvl="2" w:tplc="3F24CF52">
      <w:start w:val="1"/>
      <w:numFmt w:val="lowerRoman"/>
      <w:lvlText w:val="%3."/>
      <w:lvlJc w:val="right"/>
      <w:pPr>
        <w:ind w:left="2160" w:hanging="180"/>
      </w:pPr>
    </w:lvl>
    <w:lvl w:ilvl="3" w:tplc="116A9616">
      <w:start w:val="1"/>
      <w:numFmt w:val="decimal"/>
      <w:lvlText w:val="%4."/>
      <w:lvlJc w:val="left"/>
      <w:pPr>
        <w:ind w:left="2880" w:hanging="360"/>
      </w:pPr>
    </w:lvl>
    <w:lvl w:ilvl="4" w:tplc="686EDCDC">
      <w:start w:val="1"/>
      <w:numFmt w:val="lowerLetter"/>
      <w:lvlText w:val="%5."/>
      <w:lvlJc w:val="left"/>
      <w:pPr>
        <w:ind w:left="3600" w:hanging="360"/>
      </w:pPr>
    </w:lvl>
    <w:lvl w:ilvl="5" w:tplc="A7C8124E">
      <w:start w:val="1"/>
      <w:numFmt w:val="lowerRoman"/>
      <w:lvlText w:val="%6."/>
      <w:lvlJc w:val="right"/>
      <w:pPr>
        <w:ind w:left="4320" w:hanging="180"/>
      </w:pPr>
    </w:lvl>
    <w:lvl w:ilvl="6" w:tplc="BF82672E">
      <w:start w:val="1"/>
      <w:numFmt w:val="decimal"/>
      <w:lvlText w:val="%7."/>
      <w:lvlJc w:val="left"/>
      <w:pPr>
        <w:ind w:left="5040" w:hanging="360"/>
      </w:pPr>
    </w:lvl>
    <w:lvl w:ilvl="7" w:tplc="B1F46EFE">
      <w:start w:val="1"/>
      <w:numFmt w:val="lowerLetter"/>
      <w:lvlText w:val="%8."/>
      <w:lvlJc w:val="left"/>
      <w:pPr>
        <w:ind w:left="5760" w:hanging="360"/>
      </w:pPr>
    </w:lvl>
    <w:lvl w:ilvl="8" w:tplc="8DD0CCF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54228"/>
    <w:multiLevelType w:val="hybridMultilevel"/>
    <w:tmpl w:val="85DE0834"/>
    <w:lvl w:ilvl="0" w:tplc="2B2C9CD2">
      <w:start w:val="1"/>
      <w:numFmt w:val="decimal"/>
      <w:lvlText w:val="%1."/>
      <w:lvlJc w:val="left"/>
      <w:pPr>
        <w:ind w:left="720" w:hanging="360"/>
      </w:pPr>
    </w:lvl>
    <w:lvl w:ilvl="1" w:tplc="CE0C32F6">
      <w:start w:val="1"/>
      <w:numFmt w:val="lowerLetter"/>
      <w:lvlText w:val="%2."/>
      <w:lvlJc w:val="left"/>
      <w:pPr>
        <w:ind w:left="1440" w:hanging="360"/>
      </w:pPr>
    </w:lvl>
    <w:lvl w:ilvl="2" w:tplc="68FE3134">
      <w:start w:val="1"/>
      <w:numFmt w:val="lowerRoman"/>
      <w:lvlText w:val="%3."/>
      <w:lvlJc w:val="right"/>
      <w:pPr>
        <w:ind w:left="2160" w:hanging="180"/>
      </w:pPr>
    </w:lvl>
    <w:lvl w:ilvl="3" w:tplc="028040B4">
      <w:start w:val="1"/>
      <w:numFmt w:val="decimal"/>
      <w:lvlText w:val="%4."/>
      <w:lvlJc w:val="left"/>
      <w:pPr>
        <w:ind w:left="2880" w:hanging="360"/>
      </w:pPr>
    </w:lvl>
    <w:lvl w:ilvl="4" w:tplc="9A286E3E">
      <w:start w:val="1"/>
      <w:numFmt w:val="lowerLetter"/>
      <w:lvlText w:val="%5."/>
      <w:lvlJc w:val="left"/>
      <w:pPr>
        <w:ind w:left="3600" w:hanging="360"/>
      </w:pPr>
    </w:lvl>
    <w:lvl w:ilvl="5" w:tplc="D764AF48">
      <w:start w:val="1"/>
      <w:numFmt w:val="lowerRoman"/>
      <w:lvlText w:val="%6."/>
      <w:lvlJc w:val="right"/>
      <w:pPr>
        <w:ind w:left="4320" w:hanging="180"/>
      </w:pPr>
    </w:lvl>
    <w:lvl w:ilvl="6" w:tplc="FB7A1AEC">
      <w:start w:val="1"/>
      <w:numFmt w:val="decimal"/>
      <w:lvlText w:val="%7."/>
      <w:lvlJc w:val="left"/>
      <w:pPr>
        <w:ind w:left="5040" w:hanging="360"/>
      </w:pPr>
    </w:lvl>
    <w:lvl w:ilvl="7" w:tplc="0F348562">
      <w:start w:val="1"/>
      <w:numFmt w:val="lowerLetter"/>
      <w:lvlText w:val="%8."/>
      <w:lvlJc w:val="left"/>
      <w:pPr>
        <w:ind w:left="5760" w:hanging="360"/>
      </w:pPr>
    </w:lvl>
    <w:lvl w:ilvl="8" w:tplc="96D639A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720FD"/>
    <w:multiLevelType w:val="hybridMultilevel"/>
    <w:tmpl w:val="9FC6F59C"/>
    <w:lvl w:ilvl="0" w:tplc="E19E0328">
      <w:start w:val="1"/>
      <w:numFmt w:val="decimal"/>
      <w:lvlText w:val="%1."/>
      <w:lvlJc w:val="left"/>
      <w:pPr>
        <w:ind w:left="720" w:hanging="360"/>
      </w:pPr>
    </w:lvl>
    <w:lvl w:ilvl="1" w:tplc="57F81F00">
      <w:start w:val="1"/>
      <w:numFmt w:val="lowerLetter"/>
      <w:lvlText w:val="%2."/>
      <w:lvlJc w:val="left"/>
      <w:pPr>
        <w:ind w:left="1440" w:hanging="360"/>
      </w:pPr>
    </w:lvl>
    <w:lvl w:ilvl="2" w:tplc="C2CED312">
      <w:start w:val="1"/>
      <w:numFmt w:val="lowerRoman"/>
      <w:lvlText w:val="%3."/>
      <w:lvlJc w:val="right"/>
      <w:pPr>
        <w:ind w:left="2160" w:hanging="180"/>
      </w:pPr>
    </w:lvl>
    <w:lvl w:ilvl="3" w:tplc="0A9A091E">
      <w:start w:val="1"/>
      <w:numFmt w:val="decimal"/>
      <w:lvlText w:val="%4."/>
      <w:lvlJc w:val="left"/>
      <w:pPr>
        <w:ind w:left="2880" w:hanging="360"/>
      </w:pPr>
    </w:lvl>
    <w:lvl w:ilvl="4" w:tplc="3E8C0E96">
      <w:start w:val="1"/>
      <w:numFmt w:val="lowerLetter"/>
      <w:lvlText w:val="%5."/>
      <w:lvlJc w:val="left"/>
      <w:pPr>
        <w:ind w:left="3600" w:hanging="360"/>
      </w:pPr>
    </w:lvl>
    <w:lvl w:ilvl="5" w:tplc="0A64007C">
      <w:start w:val="1"/>
      <w:numFmt w:val="lowerRoman"/>
      <w:lvlText w:val="%6."/>
      <w:lvlJc w:val="right"/>
      <w:pPr>
        <w:ind w:left="4320" w:hanging="180"/>
      </w:pPr>
    </w:lvl>
    <w:lvl w:ilvl="6" w:tplc="E2E28998">
      <w:start w:val="1"/>
      <w:numFmt w:val="decimal"/>
      <w:lvlText w:val="%7."/>
      <w:lvlJc w:val="left"/>
      <w:pPr>
        <w:ind w:left="5040" w:hanging="360"/>
      </w:pPr>
    </w:lvl>
    <w:lvl w:ilvl="7" w:tplc="F0F810D2">
      <w:start w:val="1"/>
      <w:numFmt w:val="lowerLetter"/>
      <w:lvlText w:val="%8."/>
      <w:lvlJc w:val="left"/>
      <w:pPr>
        <w:ind w:left="5760" w:hanging="360"/>
      </w:pPr>
    </w:lvl>
    <w:lvl w:ilvl="8" w:tplc="CF0A2CC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D079F"/>
    <w:multiLevelType w:val="hybridMultilevel"/>
    <w:tmpl w:val="4358F116"/>
    <w:lvl w:ilvl="0" w:tplc="7974E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25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6D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43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A3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EC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B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F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83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AE1CA0"/>
    <w:multiLevelType w:val="hybridMultilevel"/>
    <w:tmpl w:val="956CBF26"/>
    <w:lvl w:ilvl="0" w:tplc="9BDA9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E9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9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C3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A9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2C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A9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C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A3CCE"/>
    <w:multiLevelType w:val="hybridMultilevel"/>
    <w:tmpl w:val="D1FC4C72"/>
    <w:lvl w:ilvl="0" w:tplc="384AEDFE">
      <w:start w:val="1"/>
      <w:numFmt w:val="decimal"/>
      <w:lvlText w:val="%1."/>
      <w:lvlJc w:val="left"/>
      <w:pPr>
        <w:ind w:left="720" w:hanging="360"/>
      </w:pPr>
    </w:lvl>
    <w:lvl w:ilvl="1" w:tplc="F180668C">
      <w:start w:val="1"/>
      <w:numFmt w:val="lowerLetter"/>
      <w:lvlText w:val="%2."/>
      <w:lvlJc w:val="left"/>
      <w:pPr>
        <w:ind w:left="1440" w:hanging="360"/>
      </w:pPr>
    </w:lvl>
    <w:lvl w:ilvl="2" w:tplc="75E2F18A">
      <w:start w:val="1"/>
      <w:numFmt w:val="lowerRoman"/>
      <w:lvlText w:val="%3."/>
      <w:lvlJc w:val="right"/>
      <w:pPr>
        <w:ind w:left="2160" w:hanging="180"/>
      </w:pPr>
    </w:lvl>
    <w:lvl w:ilvl="3" w:tplc="E7428EB6">
      <w:start w:val="1"/>
      <w:numFmt w:val="decimal"/>
      <w:lvlText w:val="%4."/>
      <w:lvlJc w:val="left"/>
      <w:pPr>
        <w:ind w:left="2880" w:hanging="360"/>
      </w:pPr>
    </w:lvl>
    <w:lvl w:ilvl="4" w:tplc="7E0E7B0C">
      <w:start w:val="1"/>
      <w:numFmt w:val="lowerLetter"/>
      <w:lvlText w:val="%5."/>
      <w:lvlJc w:val="left"/>
      <w:pPr>
        <w:ind w:left="3600" w:hanging="360"/>
      </w:pPr>
    </w:lvl>
    <w:lvl w:ilvl="5" w:tplc="F71EEE1C">
      <w:start w:val="1"/>
      <w:numFmt w:val="lowerRoman"/>
      <w:lvlText w:val="%6."/>
      <w:lvlJc w:val="right"/>
      <w:pPr>
        <w:ind w:left="4320" w:hanging="180"/>
      </w:pPr>
    </w:lvl>
    <w:lvl w:ilvl="6" w:tplc="2EF4AF1A">
      <w:start w:val="1"/>
      <w:numFmt w:val="decimal"/>
      <w:lvlText w:val="%7."/>
      <w:lvlJc w:val="left"/>
      <w:pPr>
        <w:ind w:left="5040" w:hanging="360"/>
      </w:pPr>
    </w:lvl>
    <w:lvl w:ilvl="7" w:tplc="04FA3FD2">
      <w:start w:val="1"/>
      <w:numFmt w:val="lowerLetter"/>
      <w:lvlText w:val="%8."/>
      <w:lvlJc w:val="left"/>
      <w:pPr>
        <w:ind w:left="5760" w:hanging="360"/>
      </w:pPr>
    </w:lvl>
    <w:lvl w:ilvl="8" w:tplc="ACBE72E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1F22A0"/>
    <w:multiLevelType w:val="hybridMultilevel"/>
    <w:tmpl w:val="1DF466E4"/>
    <w:lvl w:ilvl="0" w:tplc="CFE89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29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E4A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28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47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46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6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EF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66350"/>
    <w:multiLevelType w:val="hybridMultilevel"/>
    <w:tmpl w:val="7898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6217B"/>
    <w:multiLevelType w:val="hybridMultilevel"/>
    <w:tmpl w:val="9ED4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570A9"/>
    <w:multiLevelType w:val="hybridMultilevel"/>
    <w:tmpl w:val="A74C838A"/>
    <w:lvl w:ilvl="0" w:tplc="AC9A1670">
      <w:start w:val="1"/>
      <w:numFmt w:val="decimal"/>
      <w:lvlText w:val="%1."/>
      <w:lvlJc w:val="left"/>
      <w:pPr>
        <w:ind w:left="720" w:hanging="360"/>
      </w:pPr>
    </w:lvl>
    <w:lvl w:ilvl="1" w:tplc="3F26E7EA">
      <w:start w:val="1"/>
      <w:numFmt w:val="lowerLetter"/>
      <w:lvlText w:val="%2."/>
      <w:lvlJc w:val="left"/>
      <w:pPr>
        <w:ind w:left="1440" w:hanging="360"/>
      </w:pPr>
    </w:lvl>
    <w:lvl w:ilvl="2" w:tplc="B6E63F1E">
      <w:start w:val="1"/>
      <w:numFmt w:val="lowerRoman"/>
      <w:lvlText w:val="%3."/>
      <w:lvlJc w:val="right"/>
      <w:pPr>
        <w:ind w:left="2160" w:hanging="180"/>
      </w:pPr>
    </w:lvl>
    <w:lvl w:ilvl="3" w:tplc="B694F058">
      <w:start w:val="1"/>
      <w:numFmt w:val="decimal"/>
      <w:lvlText w:val="%4."/>
      <w:lvlJc w:val="left"/>
      <w:pPr>
        <w:ind w:left="2880" w:hanging="360"/>
      </w:pPr>
    </w:lvl>
    <w:lvl w:ilvl="4" w:tplc="F2A89854">
      <w:start w:val="1"/>
      <w:numFmt w:val="lowerLetter"/>
      <w:lvlText w:val="%5."/>
      <w:lvlJc w:val="left"/>
      <w:pPr>
        <w:ind w:left="3600" w:hanging="360"/>
      </w:pPr>
    </w:lvl>
    <w:lvl w:ilvl="5" w:tplc="79AAE052">
      <w:start w:val="1"/>
      <w:numFmt w:val="lowerRoman"/>
      <w:lvlText w:val="%6."/>
      <w:lvlJc w:val="right"/>
      <w:pPr>
        <w:ind w:left="4320" w:hanging="180"/>
      </w:pPr>
    </w:lvl>
    <w:lvl w:ilvl="6" w:tplc="4C502EF0">
      <w:start w:val="1"/>
      <w:numFmt w:val="decimal"/>
      <w:lvlText w:val="%7."/>
      <w:lvlJc w:val="left"/>
      <w:pPr>
        <w:ind w:left="5040" w:hanging="360"/>
      </w:pPr>
    </w:lvl>
    <w:lvl w:ilvl="7" w:tplc="242AB61A">
      <w:start w:val="1"/>
      <w:numFmt w:val="lowerLetter"/>
      <w:lvlText w:val="%8."/>
      <w:lvlJc w:val="left"/>
      <w:pPr>
        <w:ind w:left="5760" w:hanging="360"/>
      </w:pPr>
    </w:lvl>
    <w:lvl w:ilvl="8" w:tplc="8CDEAA86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F72B6"/>
    <w:multiLevelType w:val="hybridMultilevel"/>
    <w:tmpl w:val="DB608394"/>
    <w:lvl w:ilvl="0" w:tplc="5588C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E3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6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01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0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0F6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87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A7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05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4766C"/>
    <w:multiLevelType w:val="hybridMultilevel"/>
    <w:tmpl w:val="A7C01AAA"/>
    <w:lvl w:ilvl="0" w:tplc="6512C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A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E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E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69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3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02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E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6E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E0F72"/>
    <w:multiLevelType w:val="hybridMultilevel"/>
    <w:tmpl w:val="6A2E05AE"/>
    <w:lvl w:ilvl="0" w:tplc="457E8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C4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8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CE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44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81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28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E3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28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5432D"/>
    <w:multiLevelType w:val="hybridMultilevel"/>
    <w:tmpl w:val="CB982A88"/>
    <w:lvl w:ilvl="0" w:tplc="152A3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CE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C6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67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2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24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0A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A7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BE3807"/>
    <w:multiLevelType w:val="hybridMultilevel"/>
    <w:tmpl w:val="625E310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6">
    <w:nsid w:val="765F6696"/>
    <w:multiLevelType w:val="hybridMultilevel"/>
    <w:tmpl w:val="CB503702"/>
    <w:lvl w:ilvl="0" w:tplc="AB5A0ACC">
      <w:start w:val="1"/>
      <w:numFmt w:val="decimal"/>
      <w:lvlText w:val="%1."/>
      <w:lvlJc w:val="left"/>
      <w:pPr>
        <w:ind w:left="720" w:hanging="360"/>
      </w:pPr>
    </w:lvl>
    <w:lvl w:ilvl="1" w:tplc="A05C652C">
      <w:start w:val="1"/>
      <w:numFmt w:val="lowerLetter"/>
      <w:lvlText w:val="%2."/>
      <w:lvlJc w:val="left"/>
      <w:pPr>
        <w:ind w:left="1440" w:hanging="360"/>
      </w:pPr>
    </w:lvl>
    <w:lvl w:ilvl="2" w:tplc="B2AC0C8C">
      <w:start w:val="1"/>
      <w:numFmt w:val="lowerRoman"/>
      <w:lvlText w:val="%3."/>
      <w:lvlJc w:val="right"/>
      <w:pPr>
        <w:ind w:left="2160" w:hanging="180"/>
      </w:pPr>
    </w:lvl>
    <w:lvl w:ilvl="3" w:tplc="CC068CFE">
      <w:start w:val="1"/>
      <w:numFmt w:val="decimal"/>
      <w:lvlText w:val="%4."/>
      <w:lvlJc w:val="left"/>
      <w:pPr>
        <w:ind w:left="2880" w:hanging="360"/>
      </w:pPr>
    </w:lvl>
    <w:lvl w:ilvl="4" w:tplc="936037E0">
      <w:start w:val="1"/>
      <w:numFmt w:val="lowerLetter"/>
      <w:lvlText w:val="%5."/>
      <w:lvlJc w:val="left"/>
      <w:pPr>
        <w:ind w:left="3600" w:hanging="360"/>
      </w:pPr>
    </w:lvl>
    <w:lvl w:ilvl="5" w:tplc="DA30E306">
      <w:start w:val="1"/>
      <w:numFmt w:val="lowerRoman"/>
      <w:lvlText w:val="%6."/>
      <w:lvlJc w:val="right"/>
      <w:pPr>
        <w:ind w:left="4320" w:hanging="180"/>
      </w:pPr>
    </w:lvl>
    <w:lvl w:ilvl="6" w:tplc="E4E6DCFA">
      <w:start w:val="1"/>
      <w:numFmt w:val="decimal"/>
      <w:lvlText w:val="%7."/>
      <w:lvlJc w:val="left"/>
      <w:pPr>
        <w:ind w:left="5040" w:hanging="360"/>
      </w:pPr>
    </w:lvl>
    <w:lvl w:ilvl="7" w:tplc="EC365C96">
      <w:start w:val="1"/>
      <w:numFmt w:val="lowerLetter"/>
      <w:lvlText w:val="%8."/>
      <w:lvlJc w:val="left"/>
      <w:pPr>
        <w:ind w:left="5760" w:hanging="360"/>
      </w:pPr>
    </w:lvl>
    <w:lvl w:ilvl="8" w:tplc="62A00FB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C3525"/>
    <w:multiLevelType w:val="hybridMultilevel"/>
    <w:tmpl w:val="F356BA48"/>
    <w:lvl w:ilvl="0" w:tplc="E188B800">
      <w:start w:val="1"/>
      <w:numFmt w:val="decimal"/>
      <w:lvlText w:val="%1."/>
      <w:lvlJc w:val="left"/>
      <w:pPr>
        <w:ind w:left="720" w:hanging="360"/>
      </w:pPr>
    </w:lvl>
    <w:lvl w:ilvl="1" w:tplc="9088215A">
      <w:start w:val="1"/>
      <w:numFmt w:val="lowerLetter"/>
      <w:lvlText w:val="%2."/>
      <w:lvlJc w:val="left"/>
      <w:pPr>
        <w:ind w:left="1440" w:hanging="360"/>
      </w:pPr>
    </w:lvl>
    <w:lvl w:ilvl="2" w:tplc="C854BAEE">
      <w:start w:val="1"/>
      <w:numFmt w:val="lowerRoman"/>
      <w:lvlText w:val="%3."/>
      <w:lvlJc w:val="right"/>
      <w:pPr>
        <w:ind w:left="2160" w:hanging="180"/>
      </w:pPr>
    </w:lvl>
    <w:lvl w:ilvl="3" w:tplc="F1947130">
      <w:start w:val="1"/>
      <w:numFmt w:val="decimal"/>
      <w:lvlText w:val="%4."/>
      <w:lvlJc w:val="left"/>
      <w:pPr>
        <w:ind w:left="2880" w:hanging="360"/>
      </w:pPr>
    </w:lvl>
    <w:lvl w:ilvl="4" w:tplc="9A761CF4">
      <w:start w:val="1"/>
      <w:numFmt w:val="lowerLetter"/>
      <w:lvlText w:val="%5."/>
      <w:lvlJc w:val="left"/>
      <w:pPr>
        <w:ind w:left="3600" w:hanging="360"/>
      </w:pPr>
    </w:lvl>
    <w:lvl w:ilvl="5" w:tplc="1D7EB8A8">
      <w:start w:val="1"/>
      <w:numFmt w:val="lowerRoman"/>
      <w:lvlText w:val="%6."/>
      <w:lvlJc w:val="right"/>
      <w:pPr>
        <w:ind w:left="4320" w:hanging="180"/>
      </w:pPr>
    </w:lvl>
    <w:lvl w:ilvl="6" w:tplc="BC1E8014">
      <w:start w:val="1"/>
      <w:numFmt w:val="decimal"/>
      <w:lvlText w:val="%7."/>
      <w:lvlJc w:val="left"/>
      <w:pPr>
        <w:ind w:left="5040" w:hanging="360"/>
      </w:pPr>
    </w:lvl>
    <w:lvl w:ilvl="7" w:tplc="E1341AF6">
      <w:start w:val="1"/>
      <w:numFmt w:val="lowerLetter"/>
      <w:lvlText w:val="%8."/>
      <w:lvlJc w:val="left"/>
      <w:pPr>
        <w:ind w:left="5760" w:hanging="360"/>
      </w:pPr>
    </w:lvl>
    <w:lvl w:ilvl="8" w:tplc="BC10548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F6BBB"/>
    <w:multiLevelType w:val="hybridMultilevel"/>
    <w:tmpl w:val="5A1A1A72"/>
    <w:lvl w:ilvl="0" w:tplc="E9A4ED20">
      <w:start w:val="1"/>
      <w:numFmt w:val="decimal"/>
      <w:lvlText w:val="%1."/>
      <w:lvlJc w:val="left"/>
      <w:pPr>
        <w:ind w:left="720" w:hanging="360"/>
      </w:pPr>
    </w:lvl>
    <w:lvl w:ilvl="1" w:tplc="6548D3EA">
      <w:start w:val="1"/>
      <w:numFmt w:val="lowerLetter"/>
      <w:lvlText w:val="%2."/>
      <w:lvlJc w:val="left"/>
      <w:pPr>
        <w:ind w:left="1440" w:hanging="360"/>
      </w:pPr>
    </w:lvl>
    <w:lvl w:ilvl="2" w:tplc="33F0C984">
      <w:start w:val="1"/>
      <w:numFmt w:val="lowerRoman"/>
      <w:lvlText w:val="%3."/>
      <w:lvlJc w:val="right"/>
      <w:pPr>
        <w:ind w:left="2160" w:hanging="180"/>
      </w:pPr>
    </w:lvl>
    <w:lvl w:ilvl="3" w:tplc="7B0CF54A">
      <w:start w:val="1"/>
      <w:numFmt w:val="decimal"/>
      <w:lvlText w:val="%4."/>
      <w:lvlJc w:val="left"/>
      <w:pPr>
        <w:ind w:left="2880" w:hanging="360"/>
      </w:pPr>
    </w:lvl>
    <w:lvl w:ilvl="4" w:tplc="CC8EE096">
      <w:start w:val="1"/>
      <w:numFmt w:val="lowerLetter"/>
      <w:lvlText w:val="%5."/>
      <w:lvlJc w:val="left"/>
      <w:pPr>
        <w:ind w:left="3600" w:hanging="360"/>
      </w:pPr>
    </w:lvl>
    <w:lvl w:ilvl="5" w:tplc="6098FC70">
      <w:start w:val="1"/>
      <w:numFmt w:val="lowerRoman"/>
      <w:lvlText w:val="%6."/>
      <w:lvlJc w:val="right"/>
      <w:pPr>
        <w:ind w:left="4320" w:hanging="180"/>
      </w:pPr>
    </w:lvl>
    <w:lvl w:ilvl="6" w:tplc="F2122ADE">
      <w:start w:val="1"/>
      <w:numFmt w:val="decimal"/>
      <w:lvlText w:val="%7."/>
      <w:lvlJc w:val="left"/>
      <w:pPr>
        <w:ind w:left="5040" w:hanging="360"/>
      </w:pPr>
    </w:lvl>
    <w:lvl w:ilvl="7" w:tplc="10CCE952">
      <w:start w:val="1"/>
      <w:numFmt w:val="lowerLetter"/>
      <w:lvlText w:val="%8."/>
      <w:lvlJc w:val="left"/>
      <w:pPr>
        <w:ind w:left="5760" w:hanging="360"/>
      </w:pPr>
    </w:lvl>
    <w:lvl w:ilvl="8" w:tplc="73F4C19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13409"/>
    <w:multiLevelType w:val="multilevel"/>
    <w:tmpl w:val="DBD2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FA7D0D"/>
    <w:multiLevelType w:val="hybridMultilevel"/>
    <w:tmpl w:val="F612C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530E5"/>
    <w:multiLevelType w:val="hybridMultilevel"/>
    <w:tmpl w:val="3E22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21"/>
  </w:num>
  <w:num w:numId="4">
    <w:abstractNumId w:val="8"/>
  </w:num>
  <w:num w:numId="5">
    <w:abstractNumId w:val="37"/>
  </w:num>
  <w:num w:numId="6">
    <w:abstractNumId w:val="3"/>
  </w:num>
  <w:num w:numId="7">
    <w:abstractNumId w:val="26"/>
  </w:num>
  <w:num w:numId="8">
    <w:abstractNumId w:val="30"/>
  </w:num>
  <w:num w:numId="9">
    <w:abstractNumId w:val="22"/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31"/>
  </w:num>
  <w:num w:numId="15">
    <w:abstractNumId w:val="32"/>
  </w:num>
  <w:num w:numId="16">
    <w:abstractNumId w:val="25"/>
  </w:num>
  <w:num w:numId="17">
    <w:abstractNumId w:val="9"/>
  </w:num>
  <w:num w:numId="18">
    <w:abstractNumId w:val="11"/>
  </w:num>
  <w:num w:numId="19">
    <w:abstractNumId w:val="19"/>
  </w:num>
  <w:num w:numId="20">
    <w:abstractNumId w:val="34"/>
  </w:num>
  <w:num w:numId="21">
    <w:abstractNumId w:val="15"/>
  </w:num>
  <w:num w:numId="22">
    <w:abstractNumId w:val="17"/>
  </w:num>
  <w:num w:numId="23">
    <w:abstractNumId w:val="10"/>
  </w:num>
  <w:num w:numId="24">
    <w:abstractNumId w:val="33"/>
  </w:num>
  <w:num w:numId="25">
    <w:abstractNumId w:val="5"/>
  </w:num>
  <w:num w:numId="26">
    <w:abstractNumId w:val="27"/>
  </w:num>
  <w:num w:numId="27">
    <w:abstractNumId w:val="23"/>
  </w:num>
  <w:num w:numId="28">
    <w:abstractNumId w:val="20"/>
  </w:num>
  <w:num w:numId="29">
    <w:abstractNumId w:val="7"/>
  </w:num>
  <w:num w:numId="30">
    <w:abstractNumId w:val="38"/>
  </w:num>
  <w:num w:numId="31">
    <w:abstractNumId w:val="14"/>
  </w:num>
  <w:num w:numId="32">
    <w:abstractNumId w:val="1"/>
  </w:num>
  <w:num w:numId="33">
    <w:abstractNumId w:val="18"/>
  </w:num>
  <w:num w:numId="34">
    <w:abstractNumId w:val="40"/>
  </w:num>
  <w:num w:numId="35">
    <w:abstractNumId w:val="12"/>
  </w:num>
  <w:num w:numId="36">
    <w:abstractNumId w:val="28"/>
  </w:num>
  <w:num w:numId="37">
    <w:abstractNumId w:val="29"/>
  </w:num>
  <w:num w:numId="38">
    <w:abstractNumId w:val="2"/>
  </w:num>
  <w:num w:numId="39">
    <w:abstractNumId w:val="41"/>
  </w:num>
  <w:num w:numId="40">
    <w:abstractNumId w:val="39"/>
  </w:num>
  <w:num w:numId="41">
    <w:abstractNumId w:val="13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0B"/>
    <w:rsid w:val="0000527B"/>
    <w:rsid w:val="0003637F"/>
    <w:rsid w:val="00037DCF"/>
    <w:rsid w:val="00042119"/>
    <w:rsid w:val="00050B9B"/>
    <w:rsid w:val="0005580B"/>
    <w:rsid w:val="00066FD4"/>
    <w:rsid w:val="00073D0C"/>
    <w:rsid w:val="0007426E"/>
    <w:rsid w:val="00080F04"/>
    <w:rsid w:val="000827B2"/>
    <w:rsid w:val="00094E39"/>
    <w:rsid w:val="000B3B10"/>
    <w:rsid w:val="000B7A04"/>
    <w:rsid w:val="00100929"/>
    <w:rsid w:val="0010478B"/>
    <w:rsid w:val="00107D1F"/>
    <w:rsid w:val="00122362"/>
    <w:rsid w:val="00123DFC"/>
    <w:rsid w:val="00143735"/>
    <w:rsid w:val="001476A6"/>
    <w:rsid w:val="00161DF9"/>
    <w:rsid w:val="00161EED"/>
    <w:rsid w:val="001623B1"/>
    <w:rsid w:val="001632CD"/>
    <w:rsid w:val="00192513"/>
    <w:rsid w:val="001A2414"/>
    <w:rsid w:val="001A4730"/>
    <w:rsid w:val="001A7D9C"/>
    <w:rsid w:val="001B320F"/>
    <w:rsid w:val="001B732B"/>
    <w:rsid w:val="001C2ADF"/>
    <w:rsid w:val="001D4EC9"/>
    <w:rsid w:val="001E35F7"/>
    <w:rsid w:val="001E3787"/>
    <w:rsid w:val="001E46AF"/>
    <w:rsid w:val="001E49AB"/>
    <w:rsid w:val="001E58C3"/>
    <w:rsid w:val="001E6C2D"/>
    <w:rsid w:val="001F566B"/>
    <w:rsid w:val="001F749B"/>
    <w:rsid w:val="0020756A"/>
    <w:rsid w:val="002174D0"/>
    <w:rsid w:val="00221924"/>
    <w:rsid w:val="00227616"/>
    <w:rsid w:val="00241E64"/>
    <w:rsid w:val="00242C6C"/>
    <w:rsid w:val="00253EBE"/>
    <w:rsid w:val="002C65EF"/>
    <w:rsid w:val="002D5585"/>
    <w:rsid w:val="002D57DE"/>
    <w:rsid w:val="002E6152"/>
    <w:rsid w:val="002F5135"/>
    <w:rsid w:val="003016D8"/>
    <w:rsid w:val="003032F6"/>
    <w:rsid w:val="003053D0"/>
    <w:rsid w:val="00307374"/>
    <w:rsid w:val="00311ECE"/>
    <w:rsid w:val="00330AB9"/>
    <w:rsid w:val="00336E9F"/>
    <w:rsid w:val="003379A1"/>
    <w:rsid w:val="0034056B"/>
    <w:rsid w:val="00343B52"/>
    <w:rsid w:val="00347C01"/>
    <w:rsid w:val="00352A04"/>
    <w:rsid w:val="00357A2C"/>
    <w:rsid w:val="003730CB"/>
    <w:rsid w:val="00376C8E"/>
    <w:rsid w:val="003A5D3B"/>
    <w:rsid w:val="003C52C7"/>
    <w:rsid w:val="0040784D"/>
    <w:rsid w:val="00427613"/>
    <w:rsid w:val="004353FF"/>
    <w:rsid w:val="00435C3A"/>
    <w:rsid w:val="00453501"/>
    <w:rsid w:val="0045467F"/>
    <w:rsid w:val="0048032E"/>
    <w:rsid w:val="004C08BC"/>
    <w:rsid w:val="004D3BB1"/>
    <w:rsid w:val="004D573F"/>
    <w:rsid w:val="004E6CC1"/>
    <w:rsid w:val="005408EF"/>
    <w:rsid w:val="005411E8"/>
    <w:rsid w:val="0057060C"/>
    <w:rsid w:val="0057C1D8"/>
    <w:rsid w:val="0058533A"/>
    <w:rsid w:val="00621AC1"/>
    <w:rsid w:val="00623C8D"/>
    <w:rsid w:val="0063724A"/>
    <w:rsid w:val="0064222F"/>
    <w:rsid w:val="00643684"/>
    <w:rsid w:val="0064632C"/>
    <w:rsid w:val="006565B3"/>
    <w:rsid w:val="00664A62"/>
    <w:rsid w:val="0067587B"/>
    <w:rsid w:val="006B715F"/>
    <w:rsid w:val="006B76EA"/>
    <w:rsid w:val="006C6B8A"/>
    <w:rsid w:val="006D1E7C"/>
    <w:rsid w:val="0070411B"/>
    <w:rsid w:val="00717FBD"/>
    <w:rsid w:val="00724421"/>
    <w:rsid w:val="0073428A"/>
    <w:rsid w:val="007557F1"/>
    <w:rsid w:val="007847B7"/>
    <w:rsid w:val="0079433B"/>
    <w:rsid w:val="007B6580"/>
    <w:rsid w:val="007C15A4"/>
    <w:rsid w:val="007C2597"/>
    <w:rsid w:val="007D75C3"/>
    <w:rsid w:val="007F4A13"/>
    <w:rsid w:val="00805769"/>
    <w:rsid w:val="0081002A"/>
    <w:rsid w:val="00833943"/>
    <w:rsid w:val="008523BA"/>
    <w:rsid w:val="00860B81"/>
    <w:rsid w:val="008708B7"/>
    <w:rsid w:val="008731CA"/>
    <w:rsid w:val="00876F31"/>
    <w:rsid w:val="008B0444"/>
    <w:rsid w:val="008B7645"/>
    <w:rsid w:val="008D1F3A"/>
    <w:rsid w:val="008E700B"/>
    <w:rsid w:val="00906637"/>
    <w:rsid w:val="00933FE1"/>
    <w:rsid w:val="00951E4E"/>
    <w:rsid w:val="00976242"/>
    <w:rsid w:val="0098248F"/>
    <w:rsid w:val="00992C30"/>
    <w:rsid w:val="009937BD"/>
    <w:rsid w:val="009A0973"/>
    <w:rsid w:val="009A74A4"/>
    <w:rsid w:val="009A7FA1"/>
    <w:rsid w:val="009C1F50"/>
    <w:rsid w:val="009D11FE"/>
    <w:rsid w:val="009D225B"/>
    <w:rsid w:val="009E7DF9"/>
    <w:rsid w:val="00A025B9"/>
    <w:rsid w:val="00A22FDB"/>
    <w:rsid w:val="00A36469"/>
    <w:rsid w:val="00AD794F"/>
    <w:rsid w:val="00AE120C"/>
    <w:rsid w:val="00AE5164"/>
    <w:rsid w:val="00AE66CE"/>
    <w:rsid w:val="00B05113"/>
    <w:rsid w:val="00B644A8"/>
    <w:rsid w:val="00BB2B1D"/>
    <w:rsid w:val="00BB6231"/>
    <w:rsid w:val="00BB6FB3"/>
    <w:rsid w:val="00BC314F"/>
    <w:rsid w:val="00BC6A3B"/>
    <w:rsid w:val="00BD57E4"/>
    <w:rsid w:val="00BF0C09"/>
    <w:rsid w:val="00C225C1"/>
    <w:rsid w:val="00C27656"/>
    <w:rsid w:val="00C56F93"/>
    <w:rsid w:val="00C7053A"/>
    <w:rsid w:val="00C71A4C"/>
    <w:rsid w:val="00C777C3"/>
    <w:rsid w:val="00C834A1"/>
    <w:rsid w:val="00C84C40"/>
    <w:rsid w:val="00C85470"/>
    <w:rsid w:val="00C903B0"/>
    <w:rsid w:val="00C95E34"/>
    <w:rsid w:val="00CA298C"/>
    <w:rsid w:val="00CA3CD1"/>
    <w:rsid w:val="00CB14FB"/>
    <w:rsid w:val="00CC0EFB"/>
    <w:rsid w:val="00CD38DE"/>
    <w:rsid w:val="00CD61DB"/>
    <w:rsid w:val="00D013B3"/>
    <w:rsid w:val="00D20D48"/>
    <w:rsid w:val="00D27BD4"/>
    <w:rsid w:val="00D320B1"/>
    <w:rsid w:val="00D558A0"/>
    <w:rsid w:val="00D75CC9"/>
    <w:rsid w:val="00DC0918"/>
    <w:rsid w:val="00DC4C77"/>
    <w:rsid w:val="00DF20C5"/>
    <w:rsid w:val="00DF4AF0"/>
    <w:rsid w:val="00E05E47"/>
    <w:rsid w:val="00E07CCA"/>
    <w:rsid w:val="00E12E38"/>
    <w:rsid w:val="00E14096"/>
    <w:rsid w:val="00E17130"/>
    <w:rsid w:val="00E24531"/>
    <w:rsid w:val="00E738F4"/>
    <w:rsid w:val="00E75565"/>
    <w:rsid w:val="00EC60C5"/>
    <w:rsid w:val="00ED6B33"/>
    <w:rsid w:val="00EF00D0"/>
    <w:rsid w:val="00EF29DF"/>
    <w:rsid w:val="00F02CA1"/>
    <w:rsid w:val="00F04546"/>
    <w:rsid w:val="00F26842"/>
    <w:rsid w:val="00F3586F"/>
    <w:rsid w:val="00F56E1B"/>
    <w:rsid w:val="00F66CC1"/>
    <w:rsid w:val="00F866BB"/>
    <w:rsid w:val="00F95566"/>
    <w:rsid w:val="00F97361"/>
    <w:rsid w:val="00FA38FF"/>
    <w:rsid w:val="00FC742B"/>
    <w:rsid w:val="00FE0B9D"/>
    <w:rsid w:val="0505B804"/>
    <w:rsid w:val="07FB5BE3"/>
    <w:rsid w:val="08897DA3"/>
    <w:rsid w:val="11BC3F84"/>
    <w:rsid w:val="18706605"/>
    <w:rsid w:val="18BF752D"/>
    <w:rsid w:val="1947901D"/>
    <w:rsid w:val="1E83DB56"/>
    <w:rsid w:val="20D1B200"/>
    <w:rsid w:val="2A3F86BA"/>
    <w:rsid w:val="2BBF1206"/>
    <w:rsid w:val="305392E9"/>
    <w:rsid w:val="325CA8A0"/>
    <w:rsid w:val="34A6E0B7"/>
    <w:rsid w:val="42FE1505"/>
    <w:rsid w:val="47EC8A01"/>
    <w:rsid w:val="49EED15B"/>
    <w:rsid w:val="510BF63B"/>
    <w:rsid w:val="52E5C648"/>
    <w:rsid w:val="54873B92"/>
    <w:rsid w:val="56F4A98C"/>
    <w:rsid w:val="5A1F8480"/>
    <w:rsid w:val="5DE2C34A"/>
    <w:rsid w:val="65BCF58A"/>
    <w:rsid w:val="686369C9"/>
    <w:rsid w:val="690B1B0A"/>
    <w:rsid w:val="7399C789"/>
    <w:rsid w:val="787FC581"/>
    <w:rsid w:val="7979A878"/>
    <w:rsid w:val="7C165EE6"/>
    <w:rsid w:val="7F728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940C9"/>
  <w15:docId w15:val="{47D46D83-4FFF-40D1-8812-9E2D64E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66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2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7FA1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A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3A5D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A5D3B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5D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D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A5D3B"/>
    <w:rPr>
      <w:b/>
      <w:bCs/>
      <w:sz w:val="20"/>
      <w:szCs w:val="20"/>
    </w:rPr>
  </w:style>
  <w:style w:type="paragraph" w:customStyle="1" w:styleId="paragraph">
    <w:name w:val="paragraph"/>
    <w:basedOn w:val="a"/>
    <w:rsid w:val="00A36469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A36469"/>
  </w:style>
  <w:style w:type="character" w:customStyle="1" w:styleId="apple-converted-space">
    <w:name w:val="apple-converted-space"/>
    <w:basedOn w:val="a0"/>
    <w:rsid w:val="00A36469"/>
  </w:style>
  <w:style w:type="character" w:customStyle="1" w:styleId="spellingerror">
    <w:name w:val="spellingerror"/>
    <w:basedOn w:val="a0"/>
    <w:rsid w:val="00A36469"/>
  </w:style>
  <w:style w:type="character" w:customStyle="1" w:styleId="eop">
    <w:name w:val="eop"/>
    <w:basedOn w:val="a0"/>
    <w:rsid w:val="00A3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2032</Words>
  <Characters>11588</Characters>
  <Application>Microsoft Macintosh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Ожигов Ярослав Андреевич</dc:creator>
  <cp:keywords/>
  <dc:description/>
  <cp:lastModifiedBy>Петров Максим</cp:lastModifiedBy>
  <cp:revision>2</cp:revision>
  <cp:lastPrinted>2018-06-22T10:55:00Z</cp:lastPrinted>
  <dcterms:created xsi:type="dcterms:W3CDTF">2019-10-11T12:57:00Z</dcterms:created>
  <dcterms:modified xsi:type="dcterms:W3CDTF">2019-10-11T12:57:00Z</dcterms:modified>
</cp:coreProperties>
</file>